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85" w:rsidRDefault="001E1985" w:rsidP="001E1985">
      <w:pPr>
        <w:rPr>
          <w:szCs w:val="28"/>
          <w:lang w:eastAsia="en-US"/>
        </w:rPr>
      </w:pPr>
      <w:r>
        <w:rPr>
          <w:szCs w:val="28"/>
          <w:lang w:eastAsia="en-US"/>
        </w:rPr>
        <w:t xml:space="preserve">                                                                                      </w:t>
      </w:r>
      <w:r>
        <w:rPr>
          <w:noProof/>
          <w:szCs w:val="28"/>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1E1985" w:rsidRPr="0078036F" w:rsidRDefault="001E1985" w:rsidP="001E1985">
      <w:pPr>
        <w:jc w:val="center"/>
        <w:rPr>
          <w:rFonts w:ascii="Times New Roman" w:hAnsi="Times New Roman"/>
          <w:b/>
          <w:sz w:val="28"/>
          <w:szCs w:val="28"/>
        </w:rPr>
      </w:pPr>
      <w:r w:rsidRPr="0078036F">
        <w:rPr>
          <w:rFonts w:ascii="Times New Roman" w:hAnsi="Times New Roman"/>
          <w:b/>
          <w:sz w:val="28"/>
          <w:szCs w:val="28"/>
        </w:rPr>
        <w:t>АДМИНИСТРАЦИЯ</w:t>
      </w:r>
      <w:r>
        <w:rPr>
          <w:rFonts w:ascii="Times New Roman" w:hAnsi="Times New Roman"/>
          <w:b/>
          <w:sz w:val="28"/>
          <w:szCs w:val="28"/>
        </w:rPr>
        <w:t xml:space="preserve">                                                                        </w:t>
      </w:r>
      <w:r w:rsidRPr="0078036F">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78036F">
        <w:rPr>
          <w:rFonts w:ascii="Times New Roman" w:hAnsi="Times New Roman"/>
          <w:b/>
          <w:sz w:val="28"/>
          <w:szCs w:val="28"/>
        </w:rPr>
        <w:t>СЕЛИВАНОВСКОЕ СЕЛЬСКОЕ ПОСЕЛЕНИЕ</w:t>
      </w:r>
      <w:r>
        <w:rPr>
          <w:rFonts w:ascii="Times New Roman" w:hAnsi="Times New Roman"/>
          <w:b/>
          <w:sz w:val="28"/>
          <w:szCs w:val="28"/>
        </w:rPr>
        <w:t xml:space="preserve">                                   </w:t>
      </w:r>
      <w:r w:rsidRPr="0078036F">
        <w:rPr>
          <w:rFonts w:ascii="Times New Roman" w:hAnsi="Times New Roman"/>
          <w:b/>
          <w:sz w:val="28"/>
          <w:szCs w:val="28"/>
        </w:rPr>
        <w:t>ВОЛХОВСКОГО МУНИЦИПАЛЬНОГО РАЙОНА</w:t>
      </w:r>
      <w:r w:rsidRPr="0078036F">
        <w:rPr>
          <w:rFonts w:ascii="Times New Roman" w:hAnsi="Times New Roman"/>
          <w:b/>
          <w:sz w:val="28"/>
          <w:szCs w:val="28"/>
        </w:rPr>
        <w:br/>
        <w:t>ЛЕНИНГРАДСКОЙ ОБЛАСТИ</w:t>
      </w:r>
    </w:p>
    <w:p w:rsidR="001E1985" w:rsidRPr="0078036F" w:rsidRDefault="001E1985" w:rsidP="001E1985">
      <w:pPr>
        <w:rPr>
          <w:rFonts w:ascii="Times New Roman" w:hAnsi="Times New Roman"/>
          <w:sz w:val="28"/>
          <w:szCs w:val="28"/>
        </w:rPr>
      </w:pPr>
      <w:r w:rsidRPr="0078036F">
        <w:rPr>
          <w:rFonts w:ascii="Times New Roman" w:hAnsi="Times New Roman"/>
          <w:sz w:val="28"/>
          <w:szCs w:val="28"/>
        </w:rPr>
        <w:t xml:space="preserve">               </w:t>
      </w:r>
      <w:r>
        <w:rPr>
          <w:rFonts w:ascii="Times New Roman" w:hAnsi="Times New Roman"/>
          <w:sz w:val="28"/>
          <w:szCs w:val="28"/>
        </w:rPr>
        <w:t xml:space="preserve">                       </w:t>
      </w:r>
    </w:p>
    <w:p w:rsidR="001E1985" w:rsidRPr="001E1985" w:rsidRDefault="001E1985" w:rsidP="001E1985">
      <w:pPr>
        <w:jc w:val="center"/>
        <w:rPr>
          <w:rFonts w:ascii="Times New Roman" w:hAnsi="Times New Roman"/>
          <w:b/>
          <w:sz w:val="28"/>
          <w:szCs w:val="28"/>
        </w:rPr>
      </w:pPr>
      <w:r w:rsidRPr="0078036F">
        <w:rPr>
          <w:rFonts w:ascii="Times New Roman" w:hAnsi="Times New Roman"/>
          <w:b/>
          <w:sz w:val="28"/>
          <w:szCs w:val="28"/>
        </w:rPr>
        <w:t>ПОСТАНОВЛЕНИЕ</w:t>
      </w:r>
    </w:p>
    <w:p w:rsidR="001E1985" w:rsidRPr="00C502C6" w:rsidRDefault="001E1985" w:rsidP="001E1985">
      <w:pPr>
        <w:jc w:val="right"/>
        <w:rPr>
          <w:rFonts w:ascii="Times New Roman" w:hAnsi="Times New Roman"/>
          <w:sz w:val="28"/>
          <w:szCs w:val="28"/>
        </w:rPr>
      </w:pPr>
      <w:r>
        <w:rPr>
          <w:rFonts w:ascii="Times New Roman" w:hAnsi="Times New Roman"/>
          <w:sz w:val="28"/>
          <w:szCs w:val="28"/>
        </w:rPr>
        <w:t>проект</w:t>
      </w:r>
    </w:p>
    <w:p w:rsidR="001E1985" w:rsidRDefault="001E1985" w:rsidP="001E1985">
      <w:pPr>
        <w:pStyle w:val="ConsPlusTitle"/>
        <w:jc w:val="center"/>
        <w:rPr>
          <w:sz w:val="28"/>
          <w:szCs w:val="28"/>
        </w:rPr>
      </w:pPr>
      <w:r w:rsidRPr="00C502C6">
        <w:rPr>
          <w:sz w:val="28"/>
          <w:szCs w:val="28"/>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1E1985" w:rsidRDefault="001E1985" w:rsidP="001E1985">
      <w:pPr>
        <w:pStyle w:val="ConsPlusTitle"/>
        <w:jc w:val="center"/>
        <w:rPr>
          <w:sz w:val="28"/>
          <w:szCs w:val="28"/>
        </w:rPr>
      </w:pPr>
    </w:p>
    <w:p w:rsidR="001E1985" w:rsidRDefault="001E1985" w:rsidP="001E198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Конституцией Российской Федерации, Гражданским </w:t>
      </w:r>
      <w:r w:rsidRPr="008871E9">
        <w:rPr>
          <w:rFonts w:ascii="Times New Roman" w:hAnsi="Times New Roman" w:cs="Times New Roman"/>
          <w:sz w:val="28"/>
          <w:szCs w:val="28"/>
        </w:rPr>
        <w:t>кодекс</w:t>
      </w:r>
      <w:r>
        <w:rPr>
          <w:rFonts w:ascii="Times New Roman" w:hAnsi="Times New Roman" w:cs="Times New Roman"/>
          <w:sz w:val="28"/>
          <w:szCs w:val="28"/>
        </w:rPr>
        <w:t>ом</w:t>
      </w:r>
      <w:r w:rsidRPr="008871E9">
        <w:rPr>
          <w:rFonts w:ascii="Times New Roman" w:hAnsi="Times New Roman" w:cs="Times New Roman"/>
          <w:sz w:val="28"/>
          <w:szCs w:val="28"/>
        </w:rPr>
        <w:t xml:space="preserve"> Российской Федера</w:t>
      </w:r>
      <w:r>
        <w:rPr>
          <w:rFonts w:ascii="Times New Roman" w:hAnsi="Times New Roman" w:cs="Times New Roman"/>
          <w:sz w:val="28"/>
          <w:szCs w:val="28"/>
        </w:rPr>
        <w:t>ции, Земельным кодексом Российской Федерации, Федеральным</w:t>
      </w:r>
      <w:r w:rsidRPr="008871E9">
        <w:rPr>
          <w:rFonts w:ascii="Times New Roman" w:hAnsi="Times New Roman" w:cs="Times New Roman"/>
          <w:sz w:val="28"/>
          <w:szCs w:val="28"/>
        </w:rPr>
        <w:t xml:space="preserve"> закон</w:t>
      </w:r>
      <w:r>
        <w:rPr>
          <w:rFonts w:ascii="Times New Roman" w:hAnsi="Times New Roman" w:cs="Times New Roman"/>
          <w:sz w:val="28"/>
          <w:szCs w:val="28"/>
        </w:rPr>
        <w:t>ом</w:t>
      </w:r>
      <w:r w:rsidRPr="008871E9">
        <w:rPr>
          <w:rFonts w:ascii="Times New Roman" w:hAnsi="Times New Roman" w:cs="Times New Roman"/>
          <w:sz w:val="28"/>
          <w:szCs w:val="28"/>
        </w:rPr>
        <w:t xml:space="preserve"> от 18.06.2001</w:t>
      </w:r>
      <w:r>
        <w:rPr>
          <w:rFonts w:ascii="Times New Roman" w:hAnsi="Times New Roman" w:cs="Times New Roman"/>
          <w:sz w:val="28"/>
          <w:szCs w:val="28"/>
        </w:rPr>
        <w:t xml:space="preserve"> года № 78-ФЗ «О землеустройстве», Федеральным</w:t>
      </w:r>
      <w:r w:rsidRPr="008871E9">
        <w:rPr>
          <w:rFonts w:ascii="Times New Roman" w:hAnsi="Times New Roman" w:cs="Times New Roman"/>
          <w:sz w:val="28"/>
          <w:szCs w:val="28"/>
        </w:rPr>
        <w:t xml:space="preserve"> закон</w:t>
      </w:r>
      <w:r>
        <w:rPr>
          <w:rFonts w:ascii="Times New Roman" w:hAnsi="Times New Roman" w:cs="Times New Roman"/>
          <w:sz w:val="28"/>
          <w:szCs w:val="28"/>
        </w:rPr>
        <w:t>ом</w:t>
      </w:r>
      <w:r w:rsidRPr="008871E9">
        <w:rPr>
          <w:rFonts w:ascii="Times New Roman" w:hAnsi="Times New Roman" w:cs="Times New Roman"/>
          <w:sz w:val="28"/>
          <w:szCs w:val="28"/>
        </w:rPr>
        <w:t xml:space="preserve"> от 25.10.2001</w:t>
      </w:r>
      <w:r>
        <w:rPr>
          <w:rFonts w:ascii="Times New Roman" w:hAnsi="Times New Roman" w:cs="Times New Roman"/>
          <w:sz w:val="28"/>
          <w:szCs w:val="28"/>
        </w:rPr>
        <w:t xml:space="preserve"> года</w:t>
      </w:r>
      <w:r w:rsidRPr="008871E9">
        <w:rPr>
          <w:rFonts w:ascii="Times New Roman" w:hAnsi="Times New Roman" w:cs="Times New Roman"/>
          <w:sz w:val="28"/>
          <w:szCs w:val="28"/>
        </w:rPr>
        <w:t xml:space="preserve"> № 137-ФЗ «О введении в действие Земельног</w:t>
      </w:r>
      <w:r>
        <w:rPr>
          <w:rFonts w:ascii="Times New Roman" w:hAnsi="Times New Roman" w:cs="Times New Roman"/>
          <w:sz w:val="28"/>
          <w:szCs w:val="28"/>
        </w:rPr>
        <w:t>о кодекса Российской Федерации», Федеральным</w:t>
      </w:r>
      <w:r w:rsidRPr="008871E9">
        <w:rPr>
          <w:rFonts w:ascii="Times New Roman" w:hAnsi="Times New Roman" w:cs="Times New Roman"/>
          <w:sz w:val="28"/>
          <w:szCs w:val="28"/>
        </w:rPr>
        <w:t xml:space="preserve"> закон</w:t>
      </w:r>
      <w:r>
        <w:rPr>
          <w:rFonts w:ascii="Times New Roman" w:hAnsi="Times New Roman" w:cs="Times New Roman"/>
          <w:sz w:val="28"/>
          <w:szCs w:val="28"/>
        </w:rPr>
        <w:t>ом</w:t>
      </w:r>
      <w:r w:rsidRPr="008871E9">
        <w:rPr>
          <w:rFonts w:ascii="Times New Roman" w:hAnsi="Times New Roman" w:cs="Times New Roman"/>
          <w:sz w:val="28"/>
          <w:szCs w:val="28"/>
        </w:rPr>
        <w:t xml:space="preserve"> от 06.10.2003</w:t>
      </w:r>
      <w:r>
        <w:rPr>
          <w:rFonts w:ascii="Times New Roman" w:hAnsi="Times New Roman" w:cs="Times New Roman"/>
          <w:sz w:val="28"/>
          <w:szCs w:val="28"/>
        </w:rPr>
        <w:t xml:space="preserve"> года</w:t>
      </w:r>
      <w:r w:rsidRPr="008871E9">
        <w:rPr>
          <w:rFonts w:ascii="Times New Roman" w:hAnsi="Times New Roman" w:cs="Times New Roman"/>
          <w:sz w:val="28"/>
          <w:szCs w:val="28"/>
        </w:rPr>
        <w:t xml:space="preserve"> № 131-ФЗ «Об общих принципах организации местного самоуправления в </w:t>
      </w:r>
      <w:r>
        <w:rPr>
          <w:rFonts w:ascii="Times New Roman" w:hAnsi="Times New Roman" w:cs="Times New Roman"/>
          <w:sz w:val="28"/>
          <w:szCs w:val="28"/>
        </w:rPr>
        <w:t>Российской Федерации», Федеральным</w:t>
      </w:r>
      <w:r w:rsidRPr="008871E9">
        <w:rPr>
          <w:rFonts w:ascii="Times New Roman" w:hAnsi="Times New Roman" w:cs="Times New Roman"/>
          <w:sz w:val="28"/>
          <w:szCs w:val="28"/>
        </w:rPr>
        <w:t xml:space="preserve"> закон</w:t>
      </w:r>
      <w:r>
        <w:rPr>
          <w:rFonts w:ascii="Times New Roman" w:hAnsi="Times New Roman" w:cs="Times New Roman"/>
          <w:sz w:val="28"/>
          <w:szCs w:val="28"/>
        </w:rPr>
        <w:t>ом</w:t>
      </w:r>
      <w:r w:rsidRPr="008871E9">
        <w:rPr>
          <w:rFonts w:ascii="Times New Roman" w:hAnsi="Times New Roman" w:cs="Times New Roman"/>
          <w:sz w:val="28"/>
          <w:szCs w:val="28"/>
        </w:rPr>
        <w:t xml:space="preserve"> от 24.07.2007</w:t>
      </w:r>
      <w:r>
        <w:rPr>
          <w:rFonts w:ascii="Times New Roman" w:hAnsi="Times New Roman" w:cs="Times New Roman"/>
          <w:sz w:val="28"/>
          <w:szCs w:val="28"/>
        </w:rPr>
        <w:t xml:space="preserve"> года</w:t>
      </w:r>
      <w:r w:rsidRPr="008871E9">
        <w:rPr>
          <w:rFonts w:ascii="Times New Roman" w:hAnsi="Times New Roman" w:cs="Times New Roman"/>
          <w:sz w:val="28"/>
          <w:szCs w:val="28"/>
        </w:rPr>
        <w:t xml:space="preserve"> № 221-</w:t>
      </w:r>
      <w:r>
        <w:rPr>
          <w:rFonts w:ascii="Times New Roman" w:hAnsi="Times New Roman" w:cs="Times New Roman"/>
          <w:sz w:val="28"/>
          <w:szCs w:val="28"/>
        </w:rPr>
        <w:t>ФЗ «О кадастровой деятельности</w:t>
      </w:r>
      <w:proofErr w:type="gramEnd"/>
      <w:r>
        <w:rPr>
          <w:rFonts w:ascii="Times New Roman" w:hAnsi="Times New Roman" w:cs="Times New Roman"/>
          <w:sz w:val="28"/>
          <w:szCs w:val="28"/>
        </w:rPr>
        <w:t xml:space="preserve">», </w:t>
      </w:r>
      <w:r w:rsidRPr="001E1985">
        <w:rPr>
          <w:rFonts w:ascii="Times New Roman" w:hAnsi="Times New Roman" w:cs="Times New Roman"/>
          <w:sz w:val="28"/>
          <w:szCs w:val="28"/>
        </w:rPr>
        <w:t xml:space="preserve">Приказом </w:t>
      </w:r>
      <w:proofErr w:type="spellStart"/>
      <w:r w:rsidRPr="001E1985">
        <w:rPr>
          <w:rFonts w:ascii="Times New Roman" w:hAnsi="Times New Roman" w:cs="Times New Roman"/>
          <w:sz w:val="28"/>
          <w:szCs w:val="28"/>
        </w:rPr>
        <w:t>Росреестра</w:t>
      </w:r>
      <w:proofErr w:type="spellEnd"/>
      <w:r w:rsidRPr="001E1985">
        <w:rPr>
          <w:rFonts w:ascii="Times New Roman" w:hAnsi="Times New Roman" w:cs="Times New Roman"/>
          <w:sz w:val="28"/>
          <w:szCs w:val="28"/>
        </w:rPr>
        <w:t xml:space="preserve"> от 19.04.2022 года № </w:t>
      </w:r>
      <w:proofErr w:type="gramStart"/>
      <w:r w:rsidRPr="001E1985">
        <w:rPr>
          <w:rFonts w:ascii="Times New Roman" w:hAnsi="Times New Roman" w:cs="Times New Roman"/>
          <w:sz w:val="28"/>
          <w:szCs w:val="28"/>
        </w:rPr>
        <w:t>П</w:t>
      </w:r>
      <w:proofErr w:type="gramEnd"/>
      <w:r w:rsidRPr="001E1985">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1E1985" w:rsidRDefault="001E1985" w:rsidP="001E1985">
      <w:pPr>
        <w:pStyle w:val="ConsPlusNormal"/>
        <w:jc w:val="center"/>
        <w:rPr>
          <w:rFonts w:ascii="Times New Roman" w:hAnsi="Times New Roman" w:cs="Times New Roman"/>
          <w:b/>
          <w:sz w:val="28"/>
          <w:szCs w:val="28"/>
        </w:rPr>
      </w:pPr>
      <w:r w:rsidRPr="001E1985">
        <w:rPr>
          <w:rFonts w:ascii="Times New Roman" w:hAnsi="Times New Roman" w:cs="Times New Roman"/>
          <w:b/>
          <w:sz w:val="28"/>
          <w:szCs w:val="28"/>
        </w:rPr>
        <w:t>ПОСТАНОВЛЯЕТ:</w:t>
      </w:r>
    </w:p>
    <w:p w:rsidR="001E1985" w:rsidRDefault="001E1985" w:rsidP="001E1985">
      <w:pPr>
        <w:pStyle w:val="ConsPlusNormal"/>
        <w:ind w:firstLine="709"/>
        <w:jc w:val="both"/>
        <w:rPr>
          <w:rFonts w:ascii="Times New Roman" w:hAnsi="Times New Roman" w:cs="Times New Roman"/>
          <w:sz w:val="28"/>
          <w:szCs w:val="28"/>
        </w:rPr>
      </w:pPr>
      <w:r w:rsidRPr="001E1985">
        <w:rPr>
          <w:rFonts w:ascii="Times New Roman" w:hAnsi="Times New Roman" w:cs="Times New Roman"/>
          <w:sz w:val="28"/>
          <w:szCs w:val="28"/>
        </w:rPr>
        <w:t>1.Утвердить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согласно приложению 1</w:t>
      </w:r>
      <w:r w:rsidRPr="001E1985">
        <w:rPr>
          <w:rFonts w:ascii="Times New Roman" w:hAnsi="Times New Roman" w:cs="Times New Roman"/>
          <w:sz w:val="28"/>
          <w:szCs w:val="28"/>
        </w:rPr>
        <w:t>.</w:t>
      </w:r>
    </w:p>
    <w:p w:rsidR="001E1985" w:rsidRDefault="001E1985" w:rsidP="001E1985">
      <w:pPr>
        <w:pStyle w:val="ConsPlusNormal"/>
        <w:ind w:firstLine="709"/>
        <w:jc w:val="both"/>
        <w:rPr>
          <w:rFonts w:ascii="Times New Roman" w:hAnsi="Times New Roman"/>
          <w:bCs/>
          <w:sz w:val="28"/>
          <w:szCs w:val="28"/>
        </w:rPr>
      </w:pPr>
      <w:r>
        <w:rPr>
          <w:rFonts w:ascii="Times New Roman" w:hAnsi="Times New Roman" w:cs="Times New Roman"/>
          <w:sz w:val="28"/>
          <w:szCs w:val="28"/>
        </w:rPr>
        <w:t>2.Признать утратившим силу постановление администрации № 08 от 27 февраля 2019 года «</w:t>
      </w:r>
      <w:r w:rsidRPr="001E1985">
        <w:rPr>
          <w:rFonts w:ascii="Times New Roman" w:hAnsi="Times New Roman"/>
          <w:bCs/>
          <w:sz w:val="28"/>
          <w:szCs w:val="28"/>
        </w:rPr>
        <w:t xml:space="preserve">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w:t>
      </w:r>
      <w:r w:rsidRPr="001E1985">
        <w:rPr>
          <w:rFonts w:ascii="Times New Roman" w:hAnsi="Times New Roman"/>
          <w:bCs/>
          <w:sz w:val="28"/>
          <w:szCs w:val="28"/>
        </w:rPr>
        <w:lastRenderedPageBreak/>
        <w:t>территории муниципального образования»</w:t>
      </w:r>
      <w:r>
        <w:rPr>
          <w:rFonts w:ascii="Times New Roman" w:hAnsi="Times New Roman"/>
          <w:bCs/>
          <w:sz w:val="28"/>
          <w:szCs w:val="28"/>
        </w:rPr>
        <w:t>.</w:t>
      </w:r>
    </w:p>
    <w:p w:rsidR="001E1985" w:rsidRDefault="001E1985" w:rsidP="001E1985">
      <w:pPr>
        <w:pStyle w:val="ConsPlusNormal"/>
        <w:ind w:firstLine="709"/>
        <w:jc w:val="both"/>
        <w:rPr>
          <w:rFonts w:ascii="Times New Roman" w:hAnsi="Times New Roman"/>
          <w:bCs/>
          <w:sz w:val="28"/>
          <w:szCs w:val="28"/>
        </w:rPr>
      </w:pPr>
      <w:r>
        <w:rPr>
          <w:rFonts w:ascii="Times New Roman" w:hAnsi="Times New Roman"/>
          <w:bCs/>
          <w:sz w:val="28"/>
          <w:szCs w:val="28"/>
        </w:rPr>
        <w:t>3.Настоящее постановление подлежит официальному опубликованию в газете «</w:t>
      </w:r>
      <w:proofErr w:type="spellStart"/>
      <w:r>
        <w:rPr>
          <w:rFonts w:ascii="Times New Roman" w:hAnsi="Times New Roman"/>
          <w:bCs/>
          <w:sz w:val="28"/>
          <w:szCs w:val="28"/>
        </w:rPr>
        <w:t>Волховские</w:t>
      </w:r>
      <w:proofErr w:type="spellEnd"/>
      <w:r>
        <w:rPr>
          <w:rFonts w:ascii="Times New Roman" w:hAnsi="Times New Roman"/>
          <w:bCs/>
          <w:sz w:val="28"/>
          <w:szCs w:val="28"/>
        </w:rPr>
        <w:t xml:space="preserve"> огни» и размещению на официальном сайте администрации МО Селивановское сельское поселение в сети «Интернет».</w:t>
      </w:r>
    </w:p>
    <w:p w:rsidR="001E1985" w:rsidRDefault="001E1985" w:rsidP="001E1985">
      <w:pPr>
        <w:pStyle w:val="ConsPlusNormal"/>
        <w:ind w:firstLine="709"/>
        <w:jc w:val="both"/>
        <w:rPr>
          <w:rFonts w:ascii="Times New Roman" w:hAnsi="Times New Roman"/>
          <w:bCs/>
          <w:sz w:val="28"/>
          <w:szCs w:val="28"/>
        </w:rPr>
      </w:pPr>
      <w:r>
        <w:rPr>
          <w:rFonts w:ascii="Times New Roman" w:hAnsi="Times New Roman"/>
          <w:bCs/>
          <w:sz w:val="28"/>
          <w:szCs w:val="28"/>
        </w:rPr>
        <w:t>4.</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1E1985" w:rsidRDefault="001E1985" w:rsidP="001E1985">
      <w:pPr>
        <w:pStyle w:val="ConsPlusNormal"/>
        <w:ind w:firstLine="709"/>
        <w:jc w:val="both"/>
        <w:rPr>
          <w:rFonts w:ascii="Times New Roman" w:hAnsi="Times New Roman"/>
          <w:bCs/>
          <w:sz w:val="28"/>
          <w:szCs w:val="28"/>
        </w:rPr>
      </w:pPr>
    </w:p>
    <w:p w:rsidR="001E1985" w:rsidRDefault="001E1985" w:rsidP="001E1985">
      <w:pPr>
        <w:pStyle w:val="ConsPlusNormal"/>
        <w:ind w:firstLine="709"/>
        <w:jc w:val="both"/>
        <w:rPr>
          <w:rFonts w:ascii="Times New Roman" w:hAnsi="Times New Roman"/>
          <w:bCs/>
          <w:sz w:val="28"/>
          <w:szCs w:val="28"/>
        </w:rPr>
      </w:pPr>
    </w:p>
    <w:p w:rsidR="001E1985" w:rsidRDefault="001E1985" w:rsidP="001E1985">
      <w:pPr>
        <w:pStyle w:val="ConsPlusNormal"/>
        <w:ind w:firstLine="709"/>
        <w:jc w:val="both"/>
        <w:rPr>
          <w:rFonts w:ascii="Times New Roman" w:hAnsi="Times New Roman"/>
          <w:bCs/>
          <w:sz w:val="28"/>
          <w:szCs w:val="28"/>
        </w:rPr>
      </w:pPr>
    </w:p>
    <w:p w:rsidR="001E1985" w:rsidRDefault="001E1985" w:rsidP="001E1985">
      <w:pPr>
        <w:pStyle w:val="ConsPlusNormal"/>
        <w:ind w:firstLine="709"/>
        <w:jc w:val="both"/>
        <w:rPr>
          <w:rFonts w:ascii="Times New Roman" w:hAnsi="Times New Roman"/>
          <w:bCs/>
          <w:sz w:val="28"/>
          <w:szCs w:val="28"/>
        </w:rPr>
      </w:pPr>
    </w:p>
    <w:p w:rsidR="001E1985" w:rsidRDefault="001E1985" w:rsidP="001E1985">
      <w:pPr>
        <w:pStyle w:val="ConsPlusNormal"/>
        <w:jc w:val="both"/>
        <w:rPr>
          <w:rFonts w:ascii="Times New Roman" w:hAnsi="Times New Roman"/>
          <w:bCs/>
          <w:sz w:val="28"/>
          <w:szCs w:val="28"/>
        </w:rPr>
      </w:pPr>
      <w:r>
        <w:rPr>
          <w:rFonts w:ascii="Times New Roman" w:hAnsi="Times New Roman"/>
          <w:bCs/>
          <w:sz w:val="28"/>
          <w:szCs w:val="28"/>
        </w:rPr>
        <w:t>Глава администрации</w:t>
      </w:r>
    </w:p>
    <w:p w:rsidR="001E1985" w:rsidRDefault="001E1985" w:rsidP="001E1985">
      <w:pPr>
        <w:pStyle w:val="ConsPlusNormal"/>
        <w:jc w:val="both"/>
        <w:rPr>
          <w:rFonts w:ascii="Times New Roman" w:hAnsi="Times New Roman"/>
          <w:bCs/>
          <w:sz w:val="28"/>
          <w:szCs w:val="28"/>
        </w:rPr>
      </w:pPr>
      <w:r>
        <w:rPr>
          <w:rFonts w:ascii="Times New Roman" w:hAnsi="Times New Roman"/>
          <w:bCs/>
          <w:sz w:val="28"/>
          <w:szCs w:val="28"/>
        </w:rPr>
        <w:t xml:space="preserve">МО </w:t>
      </w:r>
      <w:proofErr w:type="spellStart"/>
      <w:r>
        <w:rPr>
          <w:rFonts w:ascii="Times New Roman" w:hAnsi="Times New Roman"/>
          <w:bCs/>
          <w:sz w:val="28"/>
          <w:szCs w:val="28"/>
        </w:rPr>
        <w:t>Селдивановское</w:t>
      </w:r>
      <w:proofErr w:type="spellEnd"/>
      <w:r>
        <w:rPr>
          <w:rFonts w:ascii="Times New Roman" w:hAnsi="Times New Roman"/>
          <w:bCs/>
          <w:sz w:val="28"/>
          <w:szCs w:val="28"/>
        </w:rPr>
        <w:t xml:space="preserve"> сельское поселение                                 М.Ф. Петрова</w:t>
      </w:r>
    </w:p>
    <w:p w:rsidR="001E1985" w:rsidRDefault="001E1985">
      <w:pPr>
        <w:spacing w:after="0" w:line="840" w:lineRule="auto"/>
        <w:rPr>
          <w:rFonts w:ascii="Times New Roman" w:hAnsi="Times New Roman" w:cs="Calibri"/>
          <w:bCs/>
          <w:sz w:val="28"/>
          <w:szCs w:val="28"/>
        </w:rPr>
      </w:pPr>
      <w:r>
        <w:rPr>
          <w:rFonts w:ascii="Times New Roman" w:hAnsi="Times New Roman"/>
          <w:bCs/>
          <w:sz w:val="28"/>
          <w:szCs w:val="28"/>
        </w:rPr>
        <w:br w:type="page"/>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lastRenderedPageBreak/>
        <w:t>ПРИЛОЖЕНИЕ 1</w:t>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t>УТВЕРЖДЕНО</w:t>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t>постановлением администрации</w:t>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t>МО Селивановское сельское поселение</w:t>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t>Ленинградской области</w:t>
      </w:r>
    </w:p>
    <w:p w:rsidR="001E1985" w:rsidRDefault="001E1985" w:rsidP="001E1985">
      <w:pPr>
        <w:pStyle w:val="ConsPlusNormal"/>
        <w:jc w:val="right"/>
        <w:rPr>
          <w:rFonts w:ascii="Times New Roman" w:hAnsi="Times New Roman"/>
          <w:sz w:val="28"/>
          <w:szCs w:val="28"/>
        </w:rPr>
      </w:pPr>
      <w:r>
        <w:rPr>
          <w:rFonts w:ascii="Times New Roman" w:hAnsi="Times New Roman"/>
          <w:sz w:val="28"/>
          <w:szCs w:val="28"/>
        </w:rPr>
        <w:t>Проект</w:t>
      </w:r>
    </w:p>
    <w:p w:rsidR="001E1985" w:rsidRDefault="001E1985" w:rsidP="001E1985">
      <w:pPr>
        <w:pStyle w:val="ConsPlusNormal"/>
        <w:jc w:val="right"/>
        <w:rPr>
          <w:rFonts w:ascii="Times New Roman" w:hAnsi="Times New Roman"/>
          <w:sz w:val="28"/>
          <w:szCs w:val="28"/>
        </w:rPr>
      </w:pPr>
    </w:p>
    <w:p w:rsidR="001E1985" w:rsidRDefault="001E1985" w:rsidP="001E1985">
      <w:pPr>
        <w:pStyle w:val="ConsPlusNormal"/>
        <w:jc w:val="center"/>
        <w:rPr>
          <w:rFonts w:ascii="Times New Roman" w:hAnsi="Times New Roman"/>
          <w:b/>
          <w:sz w:val="28"/>
          <w:szCs w:val="28"/>
        </w:rPr>
      </w:pPr>
      <w:r w:rsidRPr="001E1985">
        <w:rPr>
          <w:rFonts w:ascii="Times New Roman" w:hAnsi="Times New Roman"/>
          <w:b/>
          <w:sz w:val="28"/>
          <w:szCs w:val="28"/>
        </w:rPr>
        <w:t>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B1868" w:rsidRDefault="00FB1868" w:rsidP="001E1985">
      <w:pPr>
        <w:pStyle w:val="ConsPlusNormal"/>
        <w:jc w:val="center"/>
        <w:rPr>
          <w:rFonts w:ascii="Times New Roman" w:hAnsi="Times New Roman"/>
          <w:b/>
          <w:sz w:val="28"/>
          <w:szCs w:val="28"/>
        </w:rPr>
      </w:pPr>
    </w:p>
    <w:p w:rsidR="00FB1868" w:rsidRPr="00FB1868" w:rsidRDefault="00FB1868" w:rsidP="00FB1868">
      <w:pPr>
        <w:widowControl w:val="0"/>
        <w:autoSpaceDE w:val="0"/>
        <w:autoSpaceDN w:val="0"/>
        <w:spacing w:after="0" w:line="240" w:lineRule="auto"/>
        <w:jc w:val="center"/>
        <w:outlineLvl w:val="1"/>
        <w:rPr>
          <w:rFonts w:ascii="Times New Roman" w:hAnsi="Times New Roman"/>
          <w:b/>
          <w:sz w:val="24"/>
          <w:szCs w:val="24"/>
        </w:rPr>
      </w:pPr>
      <w:r w:rsidRPr="00FB1868">
        <w:rPr>
          <w:rFonts w:ascii="Times New Roman" w:hAnsi="Times New Roman"/>
          <w:b/>
          <w:sz w:val="24"/>
          <w:szCs w:val="24"/>
        </w:rPr>
        <w:t>1.Общие положения</w:t>
      </w:r>
    </w:p>
    <w:p w:rsidR="00FB1868" w:rsidRPr="00FB1868" w:rsidRDefault="00FB1868" w:rsidP="00FB1868">
      <w:pPr>
        <w:widowControl w:val="0"/>
        <w:autoSpaceDE w:val="0"/>
        <w:autoSpaceDN w:val="0"/>
        <w:spacing w:after="0" w:line="240" w:lineRule="auto"/>
        <w:rPr>
          <w:rFonts w:ascii="Times New Roman" w:hAnsi="Times New Roman"/>
          <w:sz w:val="24"/>
          <w:szCs w:val="24"/>
        </w:rPr>
      </w:pP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FB1868">
        <w:rPr>
          <w:rFonts w:ascii="Times New Roman" w:hAnsi="Times New Roman"/>
          <w:sz w:val="24"/>
          <w:szCs w:val="24"/>
        </w:rPr>
        <w:t>Регламент устанавливает порядок и стандарт предоставления муниципальной услуги.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FB1868">
        <w:rPr>
          <w:rFonts w:ascii="Times New Roman" w:hAnsi="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bookmarkStart w:id="0" w:name="P52"/>
      <w:bookmarkEnd w:id="0"/>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FB1868">
        <w:rPr>
          <w:rFonts w:ascii="Times New Roman" w:hAnsi="Times New Roman"/>
          <w:sz w:val="24"/>
          <w:szCs w:val="24"/>
        </w:rPr>
        <w:t>Заявителями, имеющими право на получение муниципальной услуги, (далее – заявитель) являются:</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физические лица;</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-юридические лица;</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индивидуальные предприниматели.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Представлять интересы заявителя имеют право:</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от имени физических лиц: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-з</w:t>
      </w:r>
      <w:r w:rsidRPr="00FB1868">
        <w:rPr>
          <w:rFonts w:ascii="Times New Roman" w:hAnsi="Times New Roman"/>
          <w:sz w:val="24"/>
          <w:szCs w:val="24"/>
        </w:rPr>
        <w:t>аконные представители (родители, усыновители, опекуны) несовершеннолетних в возрасте до 14 лет;</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опекуны недееспособных граждан;</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представители, действующие в силу полномочий, основанных на доверенности или договоре;</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от имени юридических лиц: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-л</w:t>
      </w:r>
      <w:r w:rsidRPr="00FB1868">
        <w:rPr>
          <w:rFonts w:ascii="Times New Roman" w:hAnsi="Times New Roman"/>
          <w:sz w:val="24"/>
          <w:szCs w:val="24"/>
        </w:rPr>
        <w:t>ица, действующие в соответствии с законом или учредительными документами от имени юридического лица без доверенности;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представители юридических лиц в силу полномочий на основании доверенности или договора;</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от имени индивидуальных предпринимателей:</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представители индивидуальных предпринимателей в силу полномочий на основании доверенности или договора.</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1.3.</w:t>
      </w:r>
      <w:r w:rsidRPr="00FB1868">
        <w:rPr>
          <w:rFonts w:ascii="Times New Roman" w:hAnsi="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на сайте ОМСУ;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на сайте Государственного бюджетного учреждения Ленинградской области </w:t>
      </w:r>
      <w:r w:rsidRPr="00FB1868">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(далее - ГБУ ЛО «МФЦ», МФЦ): </w:t>
      </w:r>
      <w:hyperlink r:id="rId7" w:history="1">
        <w:r w:rsidRPr="005D1BBD">
          <w:rPr>
            <w:rStyle w:val="a9"/>
            <w:rFonts w:ascii="Times New Roman" w:hAnsi="Times New Roman"/>
            <w:sz w:val="24"/>
            <w:szCs w:val="24"/>
          </w:rPr>
          <w:t>http://mfc47.ru/</w:t>
        </w:r>
      </w:hyperlink>
      <w:r w:rsidRPr="00FB1868">
        <w:rPr>
          <w:rFonts w:ascii="Times New Roman" w:hAnsi="Times New Roman"/>
          <w:sz w:val="24"/>
          <w:szCs w:val="24"/>
        </w:rPr>
        <w:t>;</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8" w:history="1">
        <w:r w:rsidRPr="005D1BBD">
          <w:rPr>
            <w:rStyle w:val="a9"/>
            <w:rFonts w:ascii="Times New Roman" w:hAnsi="Times New Roman"/>
            <w:sz w:val="24"/>
            <w:szCs w:val="24"/>
          </w:rPr>
          <w:t>www.gosuslugi.ru</w:t>
        </w:r>
      </w:hyperlink>
      <w:r w:rsidRPr="00FB1868">
        <w:rPr>
          <w:rFonts w:ascii="Times New Roman" w:hAnsi="Times New Roman"/>
          <w:sz w:val="24"/>
          <w:szCs w:val="24"/>
        </w:rPr>
        <w:t>;</w:t>
      </w:r>
    </w:p>
    <w:p w:rsidR="00FB1868" w:rsidRP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B1868" w:rsidRPr="00FB1868" w:rsidRDefault="00FB1868" w:rsidP="00FB1868">
      <w:pPr>
        <w:widowControl w:val="0"/>
        <w:autoSpaceDE w:val="0"/>
        <w:autoSpaceDN w:val="0"/>
        <w:spacing w:after="0" w:line="240" w:lineRule="auto"/>
        <w:jc w:val="both"/>
        <w:rPr>
          <w:rFonts w:ascii="Times New Roman" w:hAnsi="Times New Roman"/>
          <w:b/>
          <w:sz w:val="24"/>
          <w:szCs w:val="24"/>
        </w:rPr>
      </w:pPr>
    </w:p>
    <w:p w:rsidR="00FB1868" w:rsidRPr="00FB1868" w:rsidRDefault="00FB1868" w:rsidP="00FB1868">
      <w:pPr>
        <w:widowControl w:val="0"/>
        <w:autoSpaceDE w:val="0"/>
        <w:autoSpaceDN w:val="0"/>
        <w:spacing w:after="0" w:line="240" w:lineRule="auto"/>
        <w:jc w:val="center"/>
        <w:outlineLvl w:val="1"/>
        <w:rPr>
          <w:rFonts w:ascii="Times New Roman" w:hAnsi="Times New Roman"/>
          <w:b/>
          <w:sz w:val="24"/>
          <w:szCs w:val="24"/>
        </w:rPr>
      </w:pPr>
      <w:r w:rsidRPr="00FB1868">
        <w:rPr>
          <w:rFonts w:ascii="Times New Roman" w:hAnsi="Times New Roman"/>
          <w:b/>
          <w:sz w:val="24"/>
          <w:szCs w:val="24"/>
        </w:rPr>
        <w:t>2.Стандарт предоставления муниципальной услуги</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2.1</w:t>
      </w:r>
      <w:r>
        <w:rPr>
          <w:rFonts w:ascii="Times New Roman" w:hAnsi="Times New Roman"/>
          <w:sz w:val="24"/>
          <w:szCs w:val="24"/>
        </w:rPr>
        <w:t>.</w:t>
      </w:r>
      <w:r w:rsidRPr="00FB1868">
        <w:rPr>
          <w:rFonts w:ascii="Times New Roman" w:hAnsi="Times New Roman"/>
          <w:sz w:val="24"/>
          <w:szCs w:val="24"/>
        </w:rPr>
        <w:t xml:space="preserve">Полное наименование муниципальной услуги: </w:t>
      </w:r>
      <w:r w:rsidRPr="00FB1868">
        <w:rPr>
          <w:rFonts w:ascii="Times New Roman" w:hAnsi="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FB1868">
        <w:rPr>
          <w:rFonts w:ascii="Times New Roman" w:hAnsi="Times New Roman"/>
          <w:sz w:val="24"/>
          <w:szCs w:val="24"/>
        </w:rPr>
        <w:t>.</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Сокращенное наименование муниципальной услуги: </w:t>
      </w:r>
      <w:r w:rsidRPr="00FB1868">
        <w:rPr>
          <w:rFonts w:ascii="Times New Roman" w:hAnsi="Times New Roman"/>
          <w:bCs/>
          <w:sz w:val="24"/>
          <w:szCs w:val="24"/>
        </w:rPr>
        <w:t>«Утверждение  схемы расположения земельного участка на кадастровом плане территории»</w:t>
      </w:r>
      <w:r w:rsidRPr="00FB1868">
        <w:rPr>
          <w:rFonts w:ascii="Times New Roman" w:hAnsi="Times New Roman"/>
          <w:sz w:val="24"/>
          <w:szCs w:val="24"/>
        </w:rPr>
        <w:t>.</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FB1868">
        <w:rPr>
          <w:rFonts w:ascii="Times New Roman" w:hAnsi="Times New Roman"/>
          <w:sz w:val="24"/>
          <w:szCs w:val="24"/>
        </w:rPr>
        <w:t>Муниципальную услугу предоставляет: ОМСУ.</w:t>
      </w:r>
      <w:r w:rsidRPr="00FB1868">
        <w:rPr>
          <w:rFonts w:ascii="Times New Roman" w:hAnsi="Times New Roman"/>
          <w:bCs/>
          <w:sz w:val="24"/>
          <w:szCs w:val="24"/>
        </w:rPr>
        <w:t xml:space="preserve"> В предоставлении муниципальной услуги участвует</w:t>
      </w:r>
      <w:r w:rsidRPr="00FB1868">
        <w:rPr>
          <w:rFonts w:ascii="Times New Roman" w:hAnsi="Times New Roman"/>
          <w:sz w:val="24"/>
          <w:szCs w:val="24"/>
        </w:rPr>
        <w:t xml:space="preserve"> </w:t>
      </w:r>
      <w:r w:rsidRPr="00FB1868">
        <w:rPr>
          <w:rFonts w:ascii="Times New Roman" w:hAnsi="Times New Roman"/>
          <w:bCs/>
          <w:sz w:val="24"/>
          <w:szCs w:val="24"/>
        </w:rPr>
        <w:t>ГБУ ЛО «МФЦ».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bCs/>
          <w:sz w:val="24"/>
          <w:szCs w:val="24"/>
        </w:rPr>
        <w:t xml:space="preserve">При предоставлении муниципальной услуги ОМСУ взаимодействует </w:t>
      </w:r>
      <w:proofErr w:type="gramStart"/>
      <w:r w:rsidRPr="00FB1868">
        <w:rPr>
          <w:rFonts w:ascii="Times New Roman" w:hAnsi="Times New Roman"/>
          <w:bCs/>
          <w:sz w:val="24"/>
          <w:szCs w:val="24"/>
        </w:rPr>
        <w:t>с</w:t>
      </w:r>
      <w:proofErr w:type="gramEnd"/>
      <w:r w:rsidRPr="00FB1868">
        <w:rPr>
          <w:rFonts w:ascii="Times New Roman" w:hAnsi="Times New Roman"/>
          <w:bCs/>
          <w:sz w:val="24"/>
          <w:szCs w:val="24"/>
        </w:rPr>
        <w:t xml:space="preserve">: </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bCs/>
          <w:sz w:val="24"/>
          <w:szCs w:val="24"/>
        </w:rPr>
        <w:t xml:space="preserve">1)Федеральной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bCs/>
          <w:sz w:val="24"/>
          <w:szCs w:val="24"/>
        </w:rPr>
        <w:t xml:space="preserve">2)Федеральной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bCs/>
          <w:sz w:val="24"/>
          <w:szCs w:val="24"/>
        </w:rPr>
        <w:t>3)Органом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Заявление на получение муниципальной услуги с комплектом документов принимается:</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FB1868">
        <w:rPr>
          <w:rFonts w:ascii="Times New Roman" w:hAnsi="Times New Roman"/>
          <w:sz w:val="24"/>
          <w:szCs w:val="24"/>
        </w:rPr>
        <w:t>при личной явке:</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ОМСУ;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филиалах, отделах, удаленных рабочих местах ГБУ ЛО «МФЦ»;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B1868">
        <w:rPr>
          <w:rFonts w:ascii="Times New Roman" w:hAnsi="Times New Roman"/>
          <w:sz w:val="24"/>
          <w:szCs w:val="24"/>
        </w:rPr>
        <w:t>без личной явки: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почтовым отправлением в ОМСУ;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электронной форме через личный кабинет заявителя на ПГУ ЛО/ЕПГУ;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электронной форме через сайт ОМСУ (при технической реализации).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FB1868">
        <w:rPr>
          <w:rFonts w:ascii="Times New Roman" w:hAnsi="Times New Roman"/>
          <w:sz w:val="24"/>
          <w:szCs w:val="24"/>
        </w:rPr>
        <w:t>посредством ПГУ ЛО/ЕПГУ – в ОМСУ, в МФЦ (при технической реализации);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B1868">
        <w:rPr>
          <w:rFonts w:ascii="Times New Roman" w:hAnsi="Times New Roman"/>
          <w:sz w:val="24"/>
          <w:szCs w:val="24"/>
        </w:rPr>
        <w:t>по телефону – в ОМСУ, в МФЦ;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FB1868">
        <w:rPr>
          <w:rFonts w:ascii="Times New Roman" w:hAnsi="Times New Roman"/>
          <w:sz w:val="24"/>
          <w:szCs w:val="24"/>
        </w:rPr>
        <w:t>посредством сайта ОМСУ – в ОМСУ.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t>2.2.1.</w:t>
      </w:r>
      <w:r w:rsidRPr="00FB1868">
        <w:rPr>
          <w:rFonts w:ascii="Times New Roman" w:hAnsi="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FB1868">
          <w:rPr>
            <w:rFonts w:ascii="Times New Roman" w:hAnsi="Times New Roman"/>
            <w:bCs/>
            <w:sz w:val="24"/>
            <w:szCs w:val="24"/>
          </w:rPr>
          <w:t>частью 18 статьи 14.1</w:t>
        </w:r>
      </w:hyperlink>
      <w:r w:rsidRPr="00FB1868">
        <w:rPr>
          <w:rFonts w:ascii="Times New Roman" w:hAnsi="Times New Roman"/>
          <w:bCs/>
          <w:sz w:val="24"/>
          <w:szCs w:val="24"/>
        </w:rPr>
        <w:t xml:space="preserve"> Федерального закона от 27 июля 2006 года № 149-ФЗ «Об</w:t>
      </w:r>
      <w:proofErr w:type="gramEnd"/>
      <w:r w:rsidRPr="00FB1868">
        <w:rPr>
          <w:rFonts w:ascii="Times New Roman" w:hAnsi="Times New Roman"/>
          <w:bCs/>
          <w:sz w:val="24"/>
          <w:szCs w:val="24"/>
        </w:rPr>
        <w:t xml:space="preserve"> информации, информационных технологиях и о защите информации» (при наличии технической возможности).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2.2.2.</w:t>
      </w:r>
      <w:r w:rsidRPr="00FB1868">
        <w:rPr>
          <w:rFonts w:ascii="Times New Roman" w:hAnsi="Times New Roman"/>
          <w:b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lastRenderedPageBreak/>
        <w:t>1)</w:t>
      </w:r>
      <w:r w:rsidRPr="00FB1868">
        <w:rPr>
          <w:rFonts w:ascii="Times New Roman" w:hAnsi="Times New Roman"/>
          <w:b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w:t>
      </w:r>
      <w:r w:rsidRPr="00FB1868">
        <w:rPr>
          <w:rFonts w:ascii="Times New Roman" w:hAnsi="Times New Roman"/>
          <w:bCs/>
          <w:sz w:val="24"/>
          <w:szCs w:val="24"/>
        </w:rPr>
        <w:t>единой системы идентификац</w:t>
      </w:r>
      <w:proofErr w:type="gramStart"/>
      <w:r w:rsidRPr="00FB1868">
        <w:rPr>
          <w:rFonts w:ascii="Times New Roman" w:hAnsi="Times New Roman"/>
          <w:bCs/>
          <w:sz w:val="24"/>
          <w:szCs w:val="24"/>
        </w:rPr>
        <w:t>ии и ау</w:t>
      </w:r>
      <w:proofErr w:type="gramEnd"/>
      <w:r w:rsidRPr="00FB1868">
        <w:rPr>
          <w:rFonts w:ascii="Times New Roman" w:hAnsi="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Pr="00FB1868">
        <w:rPr>
          <w:rFonts w:ascii="Times New Roman" w:hAnsi="Times New Roman"/>
          <w:sz w:val="24"/>
          <w:szCs w:val="24"/>
        </w:rPr>
        <w:t xml:space="preserve">Результатом предоставления муниципальной услуги является: </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FB1868">
        <w:rPr>
          <w:rFonts w:asciiTheme="minorHAnsi" w:eastAsiaTheme="minorHAnsi" w:hAnsiTheme="minorHAnsi" w:cstheme="minorBidi"/>
          <w:sz w:val="24"/>
          <w:szCs w:val="24"/>
          <w:lang w:eastAsia="en-US"/>
        </w:rPr>
        <w:t xml:space="preserve"> </w:t>
      </w:r>
      <w:r w:rsidRPr="00FB1868">
        <w:rPr>
          <w:rFonts w:ascii="Times New Roman" w:eastAsiaTheme="minorHAnsi" w:hAnsi="Times New Roman"/>
          <w:sz w:val="24"/>
          <w:szCs w:val="24"/>
          <w:lang w:eastAsia="en-US"/>
        </w:rPr>
        <w:t xml:space="preserve">по форме </w:t>
      </w:r>
      <w:r w:rsidRPr="00FB1868">
        <w:rPr>
          <w:rFonts w:ascii="Times New Roman" w:hAnsi="Times New Roman"/>
          <w:sz w:val="24"/>
          <w:szCs w:val="24"/>
        </w:rPr>
        <w:t>согласно приложению № 1 к настоящему регламенту;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FB1868">
        <w:rPr>
          <w:rFonts w:ascii="Times New Roman" w:hAnsi="Times New Roman"/>
          <w:sz w:val="24"/>
          <w:szCs w:val="24"/>
        </w:rPr>
        <w:t>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FB1868">
        <w:rPr>
          <w:rFonts w:asciiTheme="minorHAnsi" w:eastAsiaTheme="minorHAnsi" w:hAnsiTheme="minorHAnsi" w:cstheme="minorBidi"/>
          <w:sz w:val="24"/>
          <w:szCs w:val="24"/>
          <w:lang w:eastAsia="en-US"/>
        </w:rPr>
        <w:t xml:space="preserve"> </w:t>
      </w:r>
      <w:r w:rsidRPr="00FB1868">
        <w:rPr>
          <w:rFonts w:ascii="Times New Roman" w:hAnsi="Times New Roman"/>
          <w:sz w:val="24"/>
          <w:szCs w:val="24"/>
        </w:rPr>
        <w:t>по форме согласно приложению № 2 к настоящему  регламенту.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FB1868">
        <w:rPr>
          <w:rFonts w:ascii="Times New Roman" w:hAnsi="Times New Roman"/>
          <w:sz w:val="24"/>
          <w:szCs w:val="24"/>
        </w:rPr>
        <w:t xml:space="preserve"> при личной явке:</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ОМСУ;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филиалах, отделах, удаленных рабочих местах ГБУ ЛО «МФЦ»;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B1868">
        <w:rPr>
          <w:rFonts w:ascii="Times New Roman" w:hAnsi="Times New Roman"/>
          <w:sz w:val="24"/>
          <w:szCs w:val="24"/>
        </w:rPr>
        <w:t>без личной явки: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почтовым отправлением;</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на адрес электронной почты;</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электронной форме через личный кабинет заявителя на ПГУ ЛО/ЕПГУ;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электронной форме через сайт ОМСУ (при технической реализации).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2.4.</w:t>
      </w:r>
      <w:r w:rsidRPr="00FB1868">
        <w:rPr>
          <w:rFonts w:ascii="Times New Roman" w:hAnsi="Times New Roman"/>
          <w:sz w:val="24"/>
          <w:szCs w:val="24"/>
        </w:rPr>
        <w:t xml:space="preserve">Срок предоставления муниципальной услуги составляет не более 10 рабочих дней </w:t>
      </w:r>
      <w:proofErr w:type="gramStart"/>
      <w:r w:rsidRPr="00FB1868">
        <w:rPr>
          <w:rFonts w:ascii="Times New Roman" w:hAnsi="Times New Roman"/>
          <w:sz w:val="24"/>
          <w:szCs w:val="24"/>
        </w:rPr>
        <w:t>с даты поступления</w:t>
      </w:r>
      <w:proofErr w:type="gramEnd"/>
      <w:r w:rsidRPr="00FB1868">
        <w:rPr>
          <w:rFonts w:ascii="Times New Roman" w:hAnsi="Times New Roman"/>
          <w:sz w:val="24"/>
          <w:szCs w:val="24"/>
        </w:rPr>
        <w:t xml:space="preserve"> (регистрации) заявления в ОМСУ.  </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2.5.</w:t>
      </w:r>
      <w:r w:rsidRPr="00FB1868">
        <w:rPr>
          <w:rFonts w:ascii="Times New Roman" w:hAnsi="Times New Roman"/>
          <w:sz w:val="24"/>
          <w:szCs w:val="24"/>
        </w:rPr>
        <w:t>Правовые основания для предоставления муниципальной услуги.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FB1868">
        <w:rPr>
          <w:rFonts w:ascii="Times New Roman" w:hAnsi="Times New Roman"/>
          <w:sz w:val="24"/>
          <w:szCs w:val="24"/>
        </w:rPr>
        <w:t>Конституция Российской Федерации;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B1868">
        <w:rPr>
          <w:rFonts w:ascii="Times New Roman" w:hAnsi="Times New Roman"/>
          <w:sz w:val="24"/>
          <w:szCs w:val="24"/>
        </w:rPr>
        <w:t>Гражданский кодекс Российской Федерации (часть первая) от 30.11.1994</w:t>
      </w:r>
      <w:r w:rsidRPr="00FB1868">
        <w:rPr>
          <w:rFonts w:ascii="Times New Roman" w:hAnsi="Times New Roman"/>
          <w:sz w:val="24"/>
          <w:szCs w:val="24"/>
        </w:rPr>
        <w:br/>
        <w:t>№ 51-ФЗ;</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FB1868">
        <w:rPr>
          <w:rFonts w:ascii="Times New Roman" w:hAnsi="Times New Roman"/>
          <w:sz w:val="24"/>
          <w:szCs w:val="24"/>
        </w:rPr>
        <w:t xml:space="preserve">Гражданский кодекс Российской Федерации (часть вторая) от 26.01.1996 </w:t>
      </w:r>
      <w:r w:rsidRPr="00FB1868">
        <w:rPr>
          <w:rFonts w:ascii="Times New Roman" w:hAnsi="Times New Roman"/>
          <w:sz w:val="24"/>
          <w:szCs w:val="24"/>
        </w:rPr>
        <w:br/>
        <w:t>№ 14-ФЗ;</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FB1868">
        <w:rPr>
          <w:rFonts w:ascii="Times New Roman" w:hAnsi="Times New Roman"/>
          <w:sz w:val="24"/>
          <w:szCs w:val="24"/>
        </w:rPr>
        <w:t xml:space="preserve">Гражданский кодекс Российской Федерации (часть третья) от 26.11.2001 </w:t>
      </w:r>
      <w:r w:rsidRPr="00FB1868">
        <w:rPr>
          <w:rFonts w:ascii="Times New Roman" w:hAnsi="Times New Roman"/>
          <w:sz w:val="24"/>
          <w:szCs w:val="24"/>
        </w:rPr>
        <w:br/>
        <w:t>№ 146-ФЗ;</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FB1868">
        <w:rPr>
          <w:rFonts w:ascii="Times New Roman" w:hAnsi="Times New Roman"/>
          <w:sz w:val="24"/>
          <w:szCs w:val="24"/>
        </w:rPr>
        <w:t>Земельный кодекс Российской Федерации от 25.10.2001 № 136-ФЗ;</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6</w:t>
      </w:r>
      <w:r>
        <w:rPr>
          <w:rFonts w:ascii="Times New Roman" w:hAnsi="Times New Roman"/>
          <w:sz w:val="24"/>
          <w:szCs w:val="24"/>
        </w:rPr>
        <w:t>)</w:t>
      </w:r>
      <w:r w:rsidRPr="00FB1868">
        <w:rPr>
          <w:rFonts w:ascii="Times New Roman" w:hAnsi="Times New Roman"/>
          <w:sz w:val="24"/>
          <w:szCs w:val="24"/>
        </w:rPr>
        <w:t>Федеральный закон от 18.06.2001 № 78-ФЗ «О землеустройстве»;</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7</w:t>
      </w:r>
      <w:r>
        <w:rPr>
          <w:rFonts w:ascii="Times New Roman" w:hAnsi="Times New Roman"/>
          <w:sz w:val="24"/>
          <w:szCs w:val="24"/>
        </w:rPr>
        <w:t>)</w:t>
      </w:r>
      <w:r w:rsidRPr="00FB1868">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8</w:t>
      </w:r>
      <w:r>
        <w:rPr>
          <w:rFonts w:ascii="Times New Roman" w:hAnsi="Times New Roman"/>
          <w:sz w:val="24"/>
          <w:szCs w:val="24"/>
        </w:rPr>
        <w:t>)</w:t>
      </w:r>
      <w:r w:rsidRPr="00FB1868">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9</w:t>
      </w:r>
      <w:r>
        <w:rPr>
          <w:rFonts w:ascii="Times New Roman" w:hAnsi="Times New Roman"/>
          <w:sz w:val="24"/>
          <w:szCs w:val="24"/>
        </w:rPr>
        <w:t>)</w:t>
      </w:r>
      <w:r w:rsidRPr="00FB1868">
        <w:rPr>
          <w:rFonts w:ascii="Times New Roman" w:hAnsi="Times New Roman"/>
          <w:sz w:val="24"/>
          <w:szCs w:val="24"/>
        </w:rPr>
        <w:t>Федеральный закон от 24.07.2007 № 221-ФЗ «О кадастровой деятельности»;</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10)Приказ </w:t>
      </w:r>
      <w:proofErr w:type="spellStart"/>
      <w:r w:rsidRPr="00FB1868">
        <w:rPr>
          <w:rFonts w:ascii="Times New Roman" w:hAnsi="Times New Roman"/>
          <w:sz w:val="24"/>
          <w:szCs w:val="24"/>
        </w:rPr>
        <w:t>Росреестра</w:t>
      </w:r>
      <w:proofErr w:type="spellEnd"/>
      <w:r w:rsidRPr="00FB1868">
        <w:rPr>
          <w:rFonts w:ascii="Times New Roman" w:hAnsi="Times New Roman"/>
          <w:sz w:val="24"/>
          <w:szCs w:val="24"/>
        </w:rPr>
        <w:t xml:space="preserve"> от 19.04.2022 № </w:t>
      </w:r>
      <w:proofErr w:type="gramStart"/>
      <w:r w:rsidRPr="00FB1868">
        <w:rPr>
          <w:rFonts w:ascii="Times New Roman" w:hAnsi="Times New Roman"/>
          <w:sz w:val="24"/>
          <w:szCs w:val="24"/>
        </w:rPr>
        <w:t>П</w:t>
      </w:r>
      <w:proofErr w:type="gramEnd"/>
      <w:r w:rsidRPr="00FB1868">
        <w:rPr>
          <w:rFonts w:ascii="Times New Roman" w:hAnsi="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11</w:t>
      </w:r>
      <w:r>
        <w:rPr>
          <w:rFonts w:ascii="Times New Roman" w:hAnsi="Times New Roman"/>
          <w:sz w:val="24"/>
          <w:szCs w:val="24"/>
        </w:rPr>
        <w:t>)</w:t>
      </w:r>
      <w:r w:rsidRPr="00FB1868">
        <w:rPr>
          <w:rFonts w:ascii="Times New Roman" w:hAnsi="Times New Roman"/>
          <w:sz w:val="24"/>
          <w:szCs w:val="24"/>
        </w:rPr>
        <w:t>нормативные правовые акты органов местного самоуправления.</w:t>
      </w:r>
      <w:bookmarkStart w:id="1" w:name="P167"/>
      <w:bookmarkEnd w:id="1"/>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2.6.</w:t>
      </w:r>
      <w:r w:rsidRPr="00FB1868">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hyperlink w:anchor="P612" w:history="1">
        <w:r w:rsidRPr="00FB1868">
          <w:rPr>
            <w:rFonts w:ascii="Times New Roman" w:hAnsi="Times New Roman"/>
            <w:sz w:val="24"/>
            <w:szCs w:val="24"/>
          </w:rPr>
          <w:t>заявление</w:t>
        </w:r>
      </w:hyperlink>
      <w:r w:rsidRPr="00FB1868">
        <w:rPr>
          <w:rFonts w:ascii="Times New Roman" w:hAnsi="Times New Roman"/>
          <w:sz w:val="24"/>
          <w:szCs w:val="24"/>
        </w:rPr>
        <w:t xml:space="preserve"> о предоставлении услуги по форме согласно приложению № 3</w:t>
      </w:r>
      <w:r w:rsidRPr="00FB1868">
        <w:rPr>
          <w:rFonts w:ascii="Times New Roman" w:hAnsi="Times New Roman"/>
          <w:sz w:val="24"/>
          <w:szCs w:val="24"/>
        </w:rPr>
        <w:br/>
        <w:t>к настоящему регламенту.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Не допускается исправление ошибок путем зачеркивания или с помощью корректирующих средств.</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B1868" w:rsidRDefault="00FB1868" w:rsidP="00FB186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B1868">
        <w:rPr>
          <w:rFonts w:ascii="Times New Roman" w:hAnsi="Times New Roman"/>
          <w:sz w:val="24"/>
          <w:szCs w:val="24"/>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B1868">
        <w:rPr>
          <w:rFonts w:ascii="Times New Roman" w:hAnsi="Times New Roman"/>
          <w:sz w:val="24"/>
          <w:szCs w:val="24"/>
        </w:rPr>
        <w:t>ии и ау</w:t>
      </w:r>
      <w:proofErr w:type="gramEnd"/>
      <w:r w:rsidRPr="00FB1868">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E062CC">
        <w:rPr>
          <w:rFonts w:ascii="Times New Roman" w:hAnsi="Times New Roman"/>
          <w:sz w:val="24"/>
          <w:szCs w:val="24"/>
        </w:rPr>
        <w:t>го электронного взаимодействия;</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00FB1868" w:rsidRPr="00FB1868">
        <w:rPr>
          <w:rFonts w:ascii="Times New Roman" w:hAnsi="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w:t>
      </w:r>
      <w:r>
        <w:rPr>
          <w:rFonts w:ascii="Times New Roman" w:hAnsi="Times New Roman"/>
          <w:sz w:val="24"/>
          <w:szCs w:val="24"/>
        </w:rPr>
        <w:t>ленных пунктов;</w:t>
      </w:r>
      <w:proofErr w:type="gramEnd"/>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B1868" w:rsidRPr="00FB1868">
        <w:rPr>
          <w:rFonts w:ascii="Times New Roman" w:hAnsi="Times New Roman"/>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w:t>
      </w:r>
      <w:r>
        <w:rPr>
          <w:rFonts w:ascii="Times New Roman" w:hAnsi="Times New Roman"/>
          <w:sz w:val="24"/>
          <w:szCs w:val="24"/>
        </w:rPr>
        <w:t>щается представитель заявителя;</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FB1868">
        <w:rPr>
          <w:rFonts w:ascii="Times New Roman" w:hAnsi="Times New Roman"/>
          <w:sz w:val="24"/>
          <w:szCs w:val="24"/>
        </w:rPr>
        <w:t xml:space="preserve"> </w:t>
      </w:r>
      <w:proofErr w:type="gramStart"/>
      <w:r w:rsidRPr="00FB1868">
        <w:rPr>
          <w:rFonts w:ascii="Times New Roman" w:hAnsi="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B1868">
          <w:rPr>
            <w:rFonts w:ascii="Times New Roman" w:hAnsi="Times New Roman"/>
            <w:sz w:val="24"/>
            <w:szCs w:val="24"/>
          </w:rPr>
          <w:t>пунктом 2 статьи 185.1</w:t>
        </w:r>
      </w:hyperlink>
      <w:r w:rsidRPr="00FB1868">
        <w:rPr>
          <w:rFonts w:ascii="Times New Roman" w:hAnsi="Times New Roman"/>
          <w:sz w:val="24"/>
          <w:szCs w:val="24"/>
        </w:rPr>
        <w:t xml:space="preserve"> Гражданского кодекса Российской Федерации и являющуюся приравненной к нотариальной;</w:t>
      </w:r>
      <w:proofErr w:type="gramEnd"/>
      <w:r w:rsidRPr="00FB1868">
        <w:rPr>
          <w:rFonts w:ascii="Times New Roman" w:hAnsi="Times New Roman"/>
          <w:sz w:val="24"/>
          <w:szCs w:val="24"/>
        </w:rPr>
        <w:t xml:space="preserve"> довереннос</w:t>
      </w:r>
      <w:r w:rsidR="00E062CC">
        <w:rPr>
          <w:rFonts w:ascii="Times New Roman" w:hAnsi="Times New Roman"/>
          <w:sz w:val="24"/>
          <w:szCs w:val="24"/>
        </w:rPr>
        <w:t>ть в простой письменной форме).</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00FB1868" w:rsidRPr="00FB1868">
        <w:rPr>
          <w:rFonts w:ascii="Times New Roman" w:hAnsi="Times New Roman"/>
          <w:sz w:val="24"/>
          <w:szCs w:val="24"/>
        </w:rPr>
        <w:t xml:space="preserve">Правоустанавливающие документы и (или) </w:t>
      </w:r>
      <w:proofErr w:type="spellStart"/>
      <w:r w:rsidR="00FB1868" w:rsidRPr="00FB1868">
        <w:rPr>
          <w:rFonts w:ascii="Times New Roman" w:hAnsi="Times New Roman"/>
          <w:sz w:val="24"/>
          <w:szCs w:val="24"/>
        </w:rPr>
        <w:t>правоудостоверяющие</w:t>
      </w:r>
      <w:proofErr w:type="spellEnd"/>
      <w:r w:rsidR="00FB1868" w:rsidRPr="00FB1868">
        <w:rPr>
          <w:rFonts w:ascii="Times New Roman" w:hAnsi="Times New Roman"/>
          <w:sz w:val="24"/>
          <w:szCs w:val="24"/>
        </w:rPr>
        <w:t xml:space="preserve"> документы на земельный участок, за исключением случаев, если право на земельный участок зарегистрировано в Едином государственном реест</w:t>
      </w:r>
      <w:r>
        <w:rPr>
          <w:rFonts w:ascii="Times New Roman" w:hAnsi="Times New Roman"/>
          <w:sz w:val="24"/>
          <w:szCs w:val="24"/>
        </w:rPr>
        <w:t>ре недвижимости (далее – ЕГРН);</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B1868" w:rsidRPr="00FB1868">
        <w:rPr>
          <w:rFonts w:ascii="Times New Roman" w:hAnsi="Times New Roman"/>
          <w:sz w:val="24"/>
          <w:szCs w:val="24"/>
        </w:rPr>
        <w:t xml:space="preserve">Согласие землепользователей, землевладельцев, арендаторов на </w:t>
      </w:r>
      <w:r>
        <w:rPr>
          <w:rFonts w:ascii="Times New Roman" w:hAnsi="Times New Roman"/>
          <w:sz w:val="24"/>
          <w:szCs w:val="24"/>
        </w:rPr>
        <w:t>образование земельных участков.</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случае</w:t>
      </w:r>
      <w:proofErr w:type="gramStart"/>
      <w:r w:rsidRPr="00FB1868">
        <w:rPr>
          <w:rFonts w:ascii="Times New Roman" w:hAnsi="Times New Roman"/>
          <w:sz w:val="24"/>
          <w:szCs w:val="24"/>
        </w:rPr>
        <w:t>,</w:t>
      </w:r>
      <w:proofErr w:type="gramEnd"/>
      <w:r w:rsidRPr="00FB1868">
        <w:rPr>
          <w:rFonts w:ascii="Times New Roman" w:hAnsi="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w:t>
      </w:r>
      <w:r w:rsidR="00E062CC">
        <w:rPr>
          <w:rFonts w:ascii="Times New Roman" w:hAnsi="Times New Roman"/>
          <w:sz w:val="24"/>
          <w:szCs w:val="24"/>
        </w:rPr>
        <w:t xml:space="preserve">бразование земельных участков. </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00FB1868" w:rsidRPr="00FB1868">
        <w:rPr>
          <w:rFonts w:ascii="Times New Roman" w:hAnsi="Times New Roman"/>
          <w:sz w:val="24"/>
          <w:szCs w:val="24"/>
        </w:rPr>
        <w:t>Согласие залогодержателе</w:t>
      </w:r>
      <w:r>
        <w:rPr>
          <w:rFonts w:ascii="Times New Roman" w:hAnsi="Times New Roman"/>
          <w:sz w:val="24"/>
          <w:szCs w:val="24"/>
        </w:rPr>
        <w:t xml:space="preserve">й исходных земельных участков. </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случае</w:t>
      </w:r>
      <w:proofErr w:type="gramStart"/>
      <w:r w:rsidRPr="00FB1868">
        <w:rPr>
          <w:rFonts w:ascii="Times New Roman" w:hAnsi="Times New Roman"/>
          <w:sz w:val="24"/>
          <w:szCs w:val="24"/>
        </w:rPr>
        <w:t>,</w:t>
      </w:r>
      <w:proofErr w:type="gramEnd"/>
      <w:r w:rsidRPr="00FB1868">
        <w:rPr>
          <w:rFonts w:ascii="Times New Roman" w:hAnsi="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bookmarkStart w:id="2" w:name="P215"/>
      <w:bookmarkEnd w:id="2"/>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2.7.</w:t>
      </w:r>
      <w:r w:rsidR="00FB1868" w:rsidRPr="00FB1868">
        <w:rPr>
          <w:rFonts w:ascii="Times New Roman" w:hAnsi="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FB1868" w:rsidRPr="00FB1868">
        <w:rPr>
          <w:rFonts w:ascii="Times New Roman" w:hAnsi="Times New Roman"/>
          <w:sz w:val="24"/>
          <w:szCs w:val="24"/>
        </w:rPr>
        <w:lastRenderedPageBreak/>
        <w:t xml:space="preserve">оказывающих услуги, необходимые и обязательные для предоставления муниципальной услуги) и подлежащих представлению в рамках межведомственного </w:t>
      </w:r>
      <w:r>
        <w:rPr>
          <w:rFonts w:ascii="Times New Roman" w:hAnsi="Times New Roman"/>
          <w:sz w:val="24"/>
          <w:szCs w:val="24"/>
        </w:rPr>
        <w:t>информационного взаимодействия.</w:t>
      </w:r>
      <w:proofErr w:type="gramEnd"/>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Администрация в рамках межведомственного информационного взаимодействия для предоставления муниципальной услуги запрашивает </w:t>
      </w:r>
      <w:r w:rsidR="00E062CC">
        <w:rPr>
          <w:rFonts w:ascii="Times New Roman" w:hAnsi="Times New Roman"/>
          <w:sz w:val="24"/>
          <w:szCs w:val="24"/>
        </w:rPr>
        <w:t>следующие документы (сведения):</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1)выписку из ЕГРН в отношении земельных участков или уведомление об отсутствии</w:t>
      </w:r>
      <w:r w:rsidR="00E062CC">
        <w:rPr>
          <w:rFonts w:ascii="Times New Roman" w:hAnsi="Times New Roman"/>
          <w:sz w:val="24"/>
          <w:szCs w:val="24"/>
        </w:rPr>
        <w:t xml:space="preserve"> в ЕГРН запрашиваемых сведений;</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rPr>
        <w:t>выписку из Единого государственного реестра юридических лиц в случае, если заявит</w:t>
      </w:r>
      <w:r>
        <w:rPr>
          <w:rFonts w:ascii="Times New Roman" w:hAnsi="Times New Roman"/>
          <w:sz w:val="24"/>
          <w:szCs w:val="24"/>
        </w:rPr>
        <w:t>елем является юридическое лицо;</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 xml:space="preserve">выписку из Единого государственного реестра индивидуальных предпринимателей, если заявителем является </w:t>
      </w:r>
      <w:r>
        <w:rPr>
          <w:rFonts w:ascii="Times New Roman" w:hAnsi="Times New Roman"/>
          <w:sz w:val="24"/>
          <w:szCs w:val="24"/>
        </w:rPr>
        <w:t>индивидуальный предприниматель.</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B1868" w:rsidRPr="00FB1868">
        <w:rPr>
          <w:rFonts w:ascii="Times New Roman" w:hAnsi="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w:t>
      </w:r>
      <w:r>
        <w:rPr>
          <w:rFonts w:ascii="Times New Roman" w:hAnsi="Times New Roman"/>
          <w:sz w:val="24"/>
          <w:szCs w:val="24"/>
        </w:rPr>
        <w:t>есных отношений.</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2.7.1.</w:t>
      </w:r>
      <w:r w:rsidR="00FB1868" w:rsidRPr="00FB1868">
        <w:rPr>
          <w:rFonts w:ascii="Times New Roman" w:hAnsi="Times New Roman"/>
          <w:sz w:val="24"/>
          <w:szCs w:val="24"/>
        </w:rPr>
        <w:t xml:space="preserve">Заявитель вправе представить документы (сведения), указанные в </w:t>
      </w:r>
      <w:hyperlink w:anchor="P215" w:history="1">
        <w:r w:rsidR="00FB1868" w:rsidRPr="00FB1868">
          <w:rPr>
            <w:rFonts w:ascii="Times New Roman" w:hAnsi="Times New Roman"/>
            <w:sz w:val="24"/>
            <w:szCs w:val="24"/>
          </w:rPr>
          <w:t>пункте 2.7</w:t>
        </w:r>
      </w:hyperlink>
      <w:r w:rsidR="00FB1868" w:rsidRPr="00FB1868">
        <w:rPr>
          <w:rFonts w:ascii="Times New Roman" w:hAnsi="Times New Roman"/>
          <w:sz w:val="24"/>
          <w:szCs w:val="24"/>
        </w:rPr>
        <w:t xml:space="preserve"> настоящего регламе</w:t>
      </w:r>
      <w:r>
        <w:rPr>
          <w:rFonts w:ascii="Times New Roman" w:hAnsi="Times New Roman"/>
          <w:sz w:val="24"/>
          <w:szCs w:val="24"/>
        </w:rPr>
        <w:t>нта, по собственной инициативе.</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FB1868" w:rsidRPr="00FB1868">
        <w:rPr>
          <w:rFonts w:ascii="Times New Roman" w:hAnsi="Times New Roman"/>
          <w:sz w:val="24"/>
          <w:szCs w:val="24"/>
        </w:rPr>
        <w:t>При предоставлении муниципальной услуги запр</w:t>
      </w:r>
      <w:r>
        <w:rPr>
          <w:rFonts w:ascii="Times New Roman" w:hAnsi="Times New Roman"/>
          <w:sz w:val="24"/>
          <w:szCs w:val="24"/>
        </w:rPr>
        <w:t>ещается требовать от заявителя:</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E062CC">
        <w:rPr>
          <w:rFonts w:ascii="Times New Roman" w:hAnsi="Times New Roman"/>
          <w:sz w:val="24"/>
          <w:szCs w:val="24"/>
        </w:rPr>
        <w:t>тавлением муниципальной услуги;</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B1868">
          <w:rPr>
            <w:rFonts w:ascii="Times New Roman" w:hAnsi="Times New Roman"/>
            <w:sz w:val="24"/>
            <w:szCs w:val="24"/>
          </w:rPr>
          <w:t>части</w:t>
        </w:r>
        <w:proofErr w:type="gramEnd"/>
        <w:r w:rsidRPr="00FB1868">
          <w:rPr>
            <w:rFonts w:ascii="Times New Roman" w:hAnsi="Times New Roman"/>
            <w:sz w:val="24"/>
            <w:szCs w:val="24"/>
          </w:rPr>
          <w:t xml:space="preserve"> 6 статьи 7</w:t>
        </w:r>
      </w:hyperlink>
      <w:r w:rsidRPr="00FB1868">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w:t>
      </w:r>
      <w:r w:rsidR="00E062CC">
        <w:rPr>
          <w:rFonts w:ascii="Times New Roman" w:hAnsi="Times New Roman"/>
          <w:sz w:val="24"/>
          <w:szCs w:val="24"/>
        </w:rPr>
        <w:t xml:space="preserve"> - Федеральный закон № 210-ФЗ);</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B1868">
          <w:rPr>
            <w:rFonts w:ascii="Times New Roman" w:hAnsi="Times New Roman"/>
            <w:sz w:val="24"/>
            <w:szCs w:val="24"/>
          </w:rPr>
          <w:t>части 1 статьи 9</w:t>
        </w:r>
      </w:hyperlink>
      <w:r w:rsidR="00E062CC">
        <w:rPr>
          <w:rFonts w:ascii="Times New Roman" w:hAnsi="Times New Roman"/>
          <w:sz w:val="24"/>
          <w:szCs w:val="24"/>
        </w:rPr>
        <w:t xml:space="preserve"> Федерального закона № 210-ФЗ.</w:t>
      </w:r>
      <w:proofErr w:type="gramEnd"/>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B1868">
          <w:rPr>
            <w:rFonts w:ascii="Times New Roman" w:hAnsi="Times New Roman"/>
            <w:bCs/>
            <w:sz w:val="24"/>
            <w:szCs w:val="24"/>
          </w:rPr>
          <w:t>пунктом 7.2 части 1 статьи 16</w:t>
        </w:r>
      </w:hyperlink>
      <w:r w:rsidRPr="00FB1868">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2.7.3.</w:t>
      </w:r>
      <w:r w:rsidR="00FB1868" w:rsidRPr="00FB1868">
        <w:rPr>
          <w:rFonts w:ascii="Times New Roman" w:hAnsi="Times New Roman"/>
          <w:bCs/>
          <w:sz w:val="24"/>
          <w:szCs w:val="24"/>
        </w:rPr>
        <w:t xml:space="preserve">При наступлении событий, являющихся основанием для предоставления муниципальной услуги, ОМСУ, </w:t>
      </w:r>
      <w:proofErr w:type="gramStart"/>
      <w:r w:rsidR="00FB1868" w:rsidRPr="00FB1868">
        <w:rPr>
          <w:rFonts w:ascii="Times New Roman" w:hAnsi="Times New Roman"/>
          <w:bCs/>
          <w:sz w:val="24"/>
          <w:szCs w:val="24"/>
        </w:rPr>
        <w:t>предоставляющий</w:t>
      </w:r>
      <w:proofErr w:type="gramEnd"/>
      <w:r w:rsidR="00FB1868" w:rsidRPr="00FB1868">
        <w:rPr>
          <w:rFonts w:ascii="Times New Roman" w:hAnsi="Times New Roman"/>
          <w:bCs/>
          <w:sz w:val="24"/>
          <w:szCs w:val="24"/>
        </w:rPr>
        <w:t xml:space="preserve"> муниципальную услугу, вправе:</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1)</w:t>
      </w:r>
      <w:r w:rsidR="00FB1868" w:rsidRPr="00FB1868">
        <w:rPr>
          <w:rFonts w:ascii="Times New Roman" w:hAnsi="Times New Roman"/>
          <w:bCs/>
          <w:sz w:val="24"/>
          <w:szCs w:val="24"/>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FB1868" w:rsidRPr="00FB1868">
        <w:rPr>
          <w:rFonts w:ascii="Times New Roman" w:hAnsi="Times New Roman"/>
          <w:bCs/>
          <w:sz w:val="24"/>
          <w:szCs w:val="24"/>
        </w:rPr>
        <w:t>запрос</w:t>
      </w:r>
      <w:proofErr w:type="gramEnd"/>
      <w:r w:rsidR="00FB1868" w:rsidRPr="00FB1868">
        <w:rPr>
          <w:rFonts w:ascii="Times New Roman" w:hAnsi="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t>2)</w:t>
      </w:r>
      <w:r w:rsidR="00FB1868" w:rsidRPr="00FB1868">
        <w:rPr>
          <w:rFonts w:ascii="Times New Roman" w:hAnsi="Times New Roman"/>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FB1868" w:rsidRPr="00FB1868">
        <w:rPr>
          <w:rFonts w:ascii="Times New Roman" w:hAnsi="Times New Roman"/>
          <w:bCs/>
          <w:sz w:val="24"/>
          <w:szCs w:val="24"/>
        </w:rPr>
        <w:t xml:space="preserve"> заявителя о проведенных мероприятиях.</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FB1868" w:rsidRPr="00FB1868">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Pr>
          <w:rFonts w:ascii="Times New Roman" w:hAnsi="Times New Roman"/>
          <w:sz w:val="24"/>
          <w:szCs w:val="24"/>
        </w:rPr>
        <w:t xml:space="preserve"> действующим законодательством.</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lastRenderedPageBreak/>
        <w:t>Основания для приостановления предоставления муниципальной услуги не предусмотрены.</w:t>
      </w:r>
      <w:bookmarkStart w:id="3" w:name="P242"/>
      <w:bookmarkEnd w:id="3"/>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2.9.</w:t>
      </w:r>
      <w:r w:rsidR="00FB1868" w:rsidRPr="00FB1868">
        <w:rPr>
          <w:rFonts w:ascii="Times New Roman" w:hAnsi="Times New Roman"/>
          <w:sz w:val="24"/>
          <w:szCs w:val="24"/>
        </w:rPr>
        <w:t>Исчерпывающий перечень оснований для отказа в приеме документов, необходимых для предо</w:t>
      </w:r>
      <w:r>
        <w:rPr>
          <w:rFonts w:ascii="Times New Roman" w:hAnsi="Times New Roman"/>
          <w:sz w:val="24"/>
          <w:szCs w:val="24"/>
        </w:rPr>
        <w:t>ставления муниципальной услуги:</w:t>
      </w:r>
    </w:p>
    <w:p w:rsidR="00E062CC" w:rsidRDefault="00FB1868" w:rsidP="00E062C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Основаниями для отказа в приеме к рассмотрению документов, необходимых для предоставления </w:t>
      </w:r>
      <w:r w:rsidR="00E062CC">
        <w:rPr>
          <w:rFonts w:ascii="Times New Roman" w:hAnsi="Times New Roman"/>
          <w:sz w:val="24"/>
          <w:szCs w:val="24"/>
        </w:rPr>
        <w:t>муниципальной услуги, являются:</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B1868" w:rsidRPr="00FB1868">
        <w:rPr>
          <w:rFonts w:ascii="Times New Roman" w:eastAsiaTheme="minorHAnsi" w:hAnsi="Times New Roman"/>
          <w:sz w:val="24"/>
          <w:szCs w:val="24"/>
          <w:u w:val="single"/>
          <w:lang w:eastAsia="en-US"/>
        </w:rPr>
        <w:t>Заявление на получение услуги оформлено не в соответствии с административным регламентом:</w:t>
      </w:r>
      <w:bookmarkStart w:id="4" w:name="P249"/>
      <w:bookmarkEnd w:id="4"/>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1.1.</w:t>
      </w:r>
      <w:r w:rsidR="00FB1868" w:rsidRPr="00FB1868">
        <w:rPr>
          <w:rFonts w:ascii="Times New Roman" w:hAnsi="Times New Roman"/>
          <w:bCs/>
          <w:sz w:val="24"/>
          <w:szCs w:val="24"/>
        </w:rPr>
        <w:t xml:space="preserve">Неполное заполнение полей в форме заявления, в том числе в интерактивной форме заявления на ЕПГУ/ПГУ ЛО; </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1.2.</w:t>
      </w:r>
      <w:r w:rsidR="00FB1868" w:rsidRPr="00FB1868">
        <w:rPr>
          <w:rFonts w:ascii="Times New Roman" w:hAnsi="Times New Roman"/>
          <w:bC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2.</w:t>
      </w:r>
      <w:r w:rsidR="00FB1868" w:rsidRPr="00FB1868">
        <w:rPr>
          <w:rFonts w:ascii="Times New Roman" w:eastAsiaTheme="minorHAnsi" w:hAnsi="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00FB1868" w:rsidRPr="00FB1868">
        <w:rPr>
          <w:rFonts w:ascii="Times New Roman" w:eastAsiaTheme="minorHAnsi" w:hAnsi="Times New Roman"/>
          <w:sz w:val="24"/>
          <w:szCs w:val="24"/>
          <w:lang w:eastAsia="en-US"/>
        </w:rPr>
        <w:t>:</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2.1.</w:t>
      </w:r>
      <w:r w:rsidR="00FB1868" w:rsidRPr="00FB1868">
        <w:rPr>
          <w:rFonts w:ascii="Times New Roman" w:hAnsi="Times New Roman"/>
          <w:bCs/>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2.2.</w:t>
      </w:r>
      <w:r w:rsidR="00FB1868" w:rsidRPr="00FB1868">
        <w:rPr>
          <w:rFonts w:ascii="Times New Roman" w:hAnsi="Times New Roman"/>
          <w:bCs/>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3.</w:t>
      </w:r>
      <w:r w:rsidR="00FB1868" w:rsidRPr="00FB1868">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3.1.</w:t>
      </w:r>
      <w:r w:rsidR="00FB1868" w:rsidRPr="00FB1868">
        <w:rPr>
          <w:rFonts w:ascii="Times New Roman" w:hAnsi="Times New Roman"/>
          <w:bCs/>
          <w:sz w:val="24"/>
          <w:szCs w:val="24"/>
        </w:rPr>
        <w:t xml:space="preserve">Представление неполного комплекта документов. </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4.</w:t>
      </w:r>
      <w:r w:rsidR="00FB1868" w:rsidRPr="00FB1868">
        <w:rPr>
          <w:rFonts w:ascii="Times New Roman" w:hAnsi="Times New Roman"/>
          <w:sz w:val="24"/>
          <w:szCs w:val="24"/>
          <w:u w:val="single"/>
        </w:rPr>
        <w:t xml:space="preserve">Представленные заявителем документы </w:t>
      </w:r>
      <w:proofErr w:type="gramStart"/>
      <w:r w:rsidR="00FB1868" w:rsidRPr="00FB1868">
        <w:rPr>
          <w:rFonts w:ascii="Times New Roman" w:hAnsi="Times New Roman"/>
          <w:sz w:val="24"/>
          <w:szCs w:val="24"/>
          <w:u w:val="single"/>
        </w:rPr>
        <w:t>недействительны/указанные в заявлении сведения недостоверны</w:t>
      </w:r>
      <w:proofErr w:type="gramEnd"/>
      <w:r w:rsidR="00FB1868" w:rsidRPr="00FB1868">
        <w:rPr>
          <w:rFonts w:ascii="Times New Roman" w:hAnsi="Times New Roman"/>
          <w:sz w:val="24"/>
          <w:szCs w:val="24"/>
          <w:u w:val="single"/>
        </w:rPr>
        <w:t>:</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4.1.</w:t>
      </w:r>
      <w:r w:rsidR="00FB1868" w:rsidRPr="00FB1868">
        <w:rPr>
          <w:rFonts w:ascii="Times New Roman" w:hAnsi="Times New Roman"/>
          <w:bCs/>
          <w:sz w:val="24"/>
          <w:szCs w:val="24"/>
        </w:rPr>
        <w:t>Наличие противоречивых сведений в заявлении и приложенных к нему документах;</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4.2.</w:t>
      </w:r>
      <w:r w:rsidR="00FB1868" w:rsidRPr="00FB1868">
        <w:rPr>
          <w:rFonts w:ascii="Times New Roman" w:hAnsi="Times New Roman"/>
          <w:bCs/>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5.</w:t>
      </w:r>
      <w:r w:rsidR="00FB1868" w:rsidRPr="00FB1868">
        <w:rPr>
          <w:rFonts w:ascii="Times New Roman" w:hAnsi="Times New Roman"/>
          <w:bCs/>
          <w:sz w:val="24"/>
          <w:szCs w:val="24"/>
        </w:rPr>
        <w:t>Заявление подано в орган местного самоуправления, в полномочия которых не входит предоставление услуги.</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2.9.1.</w:t>
      </w:r>
      <w:r w:rsidR="00FB1868" w:rsidRPr="00FB1868">
        <w:rPr>
          <w:rFonts w:ascii="Times New Roman" w:hAnsi="Times New Roman"/>
          <w:bCs/>
          <w:sz w:val="24"/>
          <w:szCs w:val="24"/>
        </w:rPr>
        <w:t>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00FB1868" w:rsidRPr="00FB1868">
        <w:rPr>
          <w:rFonts w:ascii="Times New Roman" w:hAnsi="Times New Roman"/>
          <w:bCs/>
          <w:sz w:val="24"/>
          <w:szCs w:val="24"/>
        </w:rPr>
        <w:br/>
        <w:t xml:space="preserve">ПГУ ЛО не позднее первого рабочего дня, следующего за днем подачи заявления. </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bCs/>
          <w:sz w:val="24"/>
          <w:szCs w:val="24"/>
        </w:rPr>
        <w:t>2.9.2.</w:t>
      </w:r>
      <w:r w:rsidR="00FB1868" w:rsidRPr="00FB1868">
        <w:rPr>
          <w:rFonts w:ascii="Times New Roman" w:hAnsi="Times New Roman"/>
          <w:bCs/>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2.10.</w:t>
      </w:r>
      <w:r w:rsidR="00FB1868" w:rsidRPr="00FB1868">
        <w:rPr>
          <w:rFonts w:ascii="Times New Roman" w:hAnsi="Times New Roman"/>
          <w:sz w:val="24"/>
          <w:szCs w:val="24"/>
        </w:rPr>
        <w:t>Исчерпывающий перечень оснований для отказа в предо</w:t>
      </w:r>
      <w:r>
        <w:rPr>
          <w:rFonts w:ascii="Times New Roman" w:hAnsi="Times New Roman"/>
          <w:sz w:val="24"/>
          <w:szCs w:val="24"/>
        </w:rPr>
        <w:t>ставлении муниципальной услуги:</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FB1868" w:rsidRPr="00FB1868">
        <w:rPr>
          <w:rFonts w:ascii="Times New Roman" w:hAnsi="Times New Roman"/>
          <w:sz w:val="24"/>
          <w:szCs w:val="24"/>
        </w:rPr>
        <w:t xml:space="preserve">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FB1868" w:rsidRPr="00E062CC">
        <w:rPr>
          <w:rFonts w:ascii="Times New Roman" w:hAnsi="Times New Roman"/>
          <w:sz w:val="24"/>
          <w:szCs w:val="24"/>
        </w:rPr>
        <w:t xml:space="preserve">Приказом </w:t>
      </w:r>
      <w:proofErr w:type="spellStart"/>
      <w:r w:rsidR="00FB1868" w:rsidRPr="00E062CC">
        <w:rPr>
          <w:rFonts w:ascii="Times New Roman" w:hAnsi="Times New Roman"/>
          <w:sz w:val="24"/>
          <w:szCs w:val="24"/>
        </w:rPr>
        <w:t>Росреестра</w:t>
      </w:r>
      <w:proofErr w:type="spellEnd"/>
      <w:r w:rsidR="00FB1868" w:rsidRPr="00E062CC">
        <w:rPr>
          <w:rFonts w:ascii="Times New Roman" w:hAnsi="Times New Roman"/>
          <w:sz w:val="24"/>
          <w:szCs w:val="24"/>
        </w:rPr>
        <w:t xml:space="preserve"> от 19.04.2022 № </w:t>
      </w:r>
      <w:proofErr w:type="gramStart"/>
      <w:r w:rsidR="00FB1868" w:rsidRPr="00E062CC">
        <w:rPr>
          <w:rFonts w:ascii="Times New Roman" w:hAnsi="Times New Roman"/>
          <w:sz w:val="24"/>
          <w:szCs w:val="24"/>
        </w:rPr>
        <w:t>П</w:t>
      </w:r>
      <w:proofErr w:type="gramEnd"/>
      <w:r w:rsidR="00FB1868" w:rsidRPr="00E062CC">
        <w:rPr>
          <w:rFonts w:ascii="Times New Roman" w:hAnsi="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hAnsi="Times New Roman"/>
          <w:sz w:val="24"/>
          <w:szCs w:val="24"/>
        </w:rPr>
        <w:t>документа на бумажном носителе»;</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1.2.</w:t>
      </w:r>
      <w:r w:rsidR="00FB1868" w:rsidRPr="00FB1868">
        <w:rPr>
          <w:rFonts w:ascii="Times New Roman" w:hAnsi="Times New Roman"/>
          <w:sz w:val="24"/>
          <w:szCs w:val="24"/>
        </w:rPr>
        <w:t>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w:t>
      </w:r>
      <w:r>
        <w:rPr>
          <w:rFonts w:ascii="Times New Roman" w:hAnsi="Times New Roman"/>
          <w:sz w:val="24"/>
          <w:szCs w:val="24"/>
        </w:rPr>
        <w:t xml:space="preserve">раняемой природной территории; </w:t>
      </w:r>
    </w:p>
    <w:p w:rsidR="00E062CC" w:rsidRDefault="00E062CC" w:rsidP="00E062C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u w:val="single"/>
        </w:rPr>
        <w:t>Отсутствие права на предоставление муниципальной услуги:</w:t>
      </w:r>
    </w:p>
    <w:p w:rsidR="003D1F2A" w:rsidRDefault="00E062CC"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FB1868" w:rsidRPr="00FB1868">
        <w:rPr>
          <w:rFonts w:ascii="Times New Roman" w:hAnsi="Times New Roman"/>
          <w:sz w:val="24"/>
          <w:szCs w:val="24"/>
        </w:rPr>
        <w:t xml:space="preserve">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w:t>
      </w:r>
      <w:r w:rsidR="00FB1868" w:rsidRPr="00FB1868">
        <w:rPr>
          <w:rFonts w:ascii="Times New Roman" w:hAnsi="Times New Roman"/>
          <w:sz w:val="24"/>
          <w:szCs w:val="24"/>
        </w:rPr>
        <w:lastRenderedPageBreak/>
        <w:t>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w:t>
      </w:r>
      <w:r w:rsidR="003D1F2A">
        <w:rPr>
          <w:rFonts w:ascii="Times New Roman" w:hAnsi="Times New Roman"/>
          <w:sz w:val="24"/>
          <w:szCs w:val="24"/>
        </w:rPr>
        <w:t xml:space="preserve">ок действия которого не истек; </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FB1868" w:rsidRPr="00FB1868">
        <w:rPr>
          <w:rFonts w:ascii="Times New Roman" w:hAnsi="Times New Roman"/>
          <w:sz w:val="24"/>
          <w:szCs w:val="24"/>
        </w:rPr>
        <w:t>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FB1868" w:rsidRPr="003D1F2A">
        <w:rPr>
          <w:rFonts w:ascii="Times New Roman" w:hAnsi="Times New Roman"/>
          <w:sz w:val="24"/>
          <w:szCs w:val="24"/>
        </w:rPr>
        <w:t>, за исключением случаев, установленных федеральными законами;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FB1868" w:rsidRPr="00FB1868">
        <w:rPr>
          <w:rFonts w:ascii="Times New Roman" w:hAnsi="Times New Roman"/>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w:t>
      </w:r>
      <w:r>
        <w:rPr>
          <w:rFonts w:ascii="Times New Roman" w:hAnsi="Times New Roman"/>
          <w:sz w:val="24"/>
          <w:szCs w:val="24"/>
        </w:rPr>
        <w:t xml:space="preserve"> на исходный земельный участок.</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FB1868" w:rsidRPr="00FB1868">
        <w:rPr>
          <w:rFonts w:ascii="Times New Roman" w:hAnsi="Times New Roman"/>
          <w:sz w:val="24"/>
          <w:szCs w:val="24"/>
        </w:rPr>
        <w:t>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w:t>
      </w:r>
      <w:r>
        <w:rPr>
          <w:rFonts w:ascii="Times New Roman" w:hAnsi="Times New Roman"/>
          <w:sz w:val="24"/>
          <w:szCs w:val="24"/>
        </w:rPr>
        <w:t>смотренных в статье 11.9 ЗК РФ;</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sidRPr="003D1F2A">
        <w:rPr>
          <w:rFonts w:ascii="Times New Roman" w:hAnsi="Times New Roman"/>
          <w:sz w:val="24"/>
          <w:szCs w:val="24"/>
        </w:rPr>
        <w:t>2.5.</w:t>
      </w:r>
      <w:r w:rsidR="00FB1868" w:rsidRPr="003D1F2A">
        <w:rPr>
          <w:rFonts w:ascii="Times New Roman" w:hAnsi="Times New Roman"/>
          <w:sz w:val="24"/>
          <w:szCs w:val="24"/>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FB1868" w:rsidRPr="00FB1868">
        <w:rPr>
          <w:rFonts w:ascii="Times New Roman" w:hAnsi="Times New Roman"/>
          <w:sz w:val="24"/>
          <w:szCs w:val="24"/>
        </w:rPr>
        <w:t>Не представлено в письменной форме согласие лиц, указанных</w:t>
      </w:r>
      <w:r>
        <w:rPr>
          <w:rFonts w:ascii="Times New Roman" w:hAnsi="Times New Roman"/>
          <w:sz w:val="24"/>
          <w:szCs w:val="24"/>
        </w:rPr>
        <w:t xml:space="preserve"> в пункте 4 статьи 11.2 ЗК РФ. </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4.</w:t>
      </w:r>
      <w:r w:rsidRPr="00FB1868">
        <w:rPr>
          <w:rFonts w:ascii="Times New Roman" w:hAnsi="Times New Roman"/>
          <w:sz w:val="24"/>
          <w:szCs w:val="24"/>
          <w:u w:val="single"/>
        </w:rPr>
        <w:t xml:space="preserve">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2.11.</w:t>
      </w:r>
      <w:r w:rsidR="00FB1868" w:rsidRPr="00FB1868">
        <w:rPr>
          <w:rFonts w:ascii="Times New Roman" w:hAnsi="Times New Roman"/>
          <w:sz w:val="24"/>
          <w:szCs w:val="24"/>
        </w:rPr>
        <w:t>Порядок, размер и основания взимания государственной пошлины или иной платы, взимаемой за предо</w:t>
      </w:r>
      <w:r>
        <w:rPr>
          <w:rFonts w:ascii="Times New Roman" w:hAnsi="Times New Roman"/>
          <w:sz w:val="24"/>
          <w:szCs w:val="24"/>
        </w:rPr>
        <w:t>ставление муниципальной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2.11.1.</w:t>
      </w:r>
      <w:r w:rsidR="00FB1868" w:rsidRPr="00FB1868">
        <w:rPr>
          <w:rFonts w:ascii="Times New Roman" w:hAnsi="Times New Roman"/>
          <w:sz w:val="24"/>
          <w:szCs w:val="24"/>
        </w:rPr>
        <w:t>Муниципальная ус</w:t>
      </w:r>
      <w:r>
        <w:rPr>
          <w:rFonts w:ascii="Times New Roman" w:hAnsi="Times New Roman"/>
          <w:sz w:val="24"/>
          <w:szCs w:val="24"/>
        </w:rPr>
        <w:t>луга предоставляется бесплатно.</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2.12.</w:t>
      </w:r>
      <w:r w:rsidR="00FB1868" w:rsidRPr="00FB1868">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Pr>
          <w:rFonts w:ascii="Times New Roman" w:hAnsi="Times New Roman"/>
          <w:sz w:val="24"/>
          <w:szCs w:val="24"/>
        </w:rPr>
        <w:t>и составляет не более 15 минут.</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2.13.</w:t>
      </w:r>
      <w:r w:rsidR="00FB1868" w:rsidRPr="00FB1868">
        <w:rPr>
          <w:rFonts w:ascii="Times New Roman" w:hAnsi="Times New Roman"/>
          <w:sz w:val="24"/>
          <w:szCs w:val="24"/>
        </w:rPr>
        <w:t>Срок регистрации запроса заявителя о предоставлении муниципа</w:t>
      </w:r>
      <w:r>
        <w:rPr>
          <w:rFonts w:ascii="Times New Roman" w:hAnsi="Times New Roman"/>
          <w:sz w:val="24"/>
          <w:szCs w:val="24"/>
        </w:rPr>
        <w:t>льной услуги составляет в ОМСУ:</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при личном обращени</w:t>
      </w:r>
      <w:r w:rsidR="003D1F2A">
        <w:rPr>
          <w:rFonts w:ascii="Times New Roman" w:hAnsi="Times New Roman"/>
          <w:sz w:val="24"/>
          <w:szCs w:val="24"/>
        </w:rPr>
        <w:t>и - в день поступления запроса;</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при направлении запроса почтовой связью в ОМС</w:t>
      </w:r>
      <w:r w:rsidR="003D1F2A">
        <w:rPr>
          <w:rFonts w:ascii="Times New Roman" w:hAnsi="Times New Roman"/>
          <w:sz w:val="24"/>
          <w:szCs w:val="24"/>
        </w:rPr>
        <w:t>У - в день поступления запроса;</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при направлении запроса на бумажном носителе из МФЦ в ОМСУ - в день пер</w:t>
      </w:r>
      <w:r w:rsidR="003D1F2A">
        <w:rPr>
          <w:rFonts w:ascii="Times New Roman" w:hAnsi="Times New Roman"/>
          <w:sz w:val="24"/>
          <w:szCs w:val="24"/>
        </w:rPr>
        <w:t>едачи документов из МФЦ в ОМСУ;</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3D1F2A">
        <w:rPr>
          <w:rFonts w:ascii="Times New Roman" w:hAnsi="Times New Roman"/>
          <w:sz w:val="24"/>
          <w:szCs w:val="24"/>
        </w:rPr>
        <w:t>, в выходные, праздничные дни).</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FB1868">
        <w:rPr>
          <w:rFonts w:ascii="Times New Roman" w:hAnsi="Times New Roman"/>
          <w:sz w:val="24"/>
          <w:szCs w:val="24"/>
          <w:lang w:bidi="ru-RU"/>
        </w:rPr>
        <w:t xml:space="preserve"> к настоящему административному регламенту.</w:t>
      </w:r>
      <w:bookmarkStart w:id="5" w:name="P289"/>
      <w:bookmarkEnd w:id="5"/>
      <w:r w:rsidRPr="00FB1868">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3D1F2A">
        <w:rPr>
          <w:rFonts w:ascii="Times New Roman" w:hAnsi="Times New Roman"/>
          <w:sz w:val="24"/>
          <w:szCs w:val="24"/>
        </w:rPr>
        <w:t>ставления муниципальной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FB1868" w:rsidRPr="00FB1868">
        <w:rPr>
          <w:rFonts w:ascii="Times New Roman" w:hAnsi="Times New Roman"/>
          <w:sz w:val="24"/>
          <w:szCs w:val="24"/>
        </w:rPr>
        <w:t>Предоставление муниципальной услуги осуществляется в специально выделенных для этих ц</w:t>
      </w:r>
      <w:r>
        <w:rPr>
          <w:rFonts w:ascii="Times New Roman" w:hAnsi="Times New Roman"/>
          <w:sz w:val="24"/>
          <w:szCs w:val="24"/>
        </w:rPr>
        <w:t>елей помещениях ОМСУ или в МФЦ.</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00FB1868" w:rsidRPr="00FB1868">
        <w:rPr>
          <w:rFonts w:ascii="Times New Roman" w:hAnsi="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00FB1868" w:rsidRPr="00FB1868">
        <w:rPr>
          <w:rFonts w:ascii="Times New Roman" w:hAnsi="Times New Roman"/>
          <w:sz w:val="24"/>
          <w:szCs w:val="24"/>
        </w:rPr>
        <w:lastRenderedPageBreak/>
        <w:t xml:space="preserve">специальных транспортных средств бесплатно. </w:t>
      </w:r>
      <w:proofErr w:type="gramStart"/>
      <w:r w:rsidR="00FB1868" w:rsidRPr="00FB1868">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w:t>
      </w:r>
      <w:r>
        <w:rPr>
          <w:rFonts w:ascii="Times New Roman" w:hAnsi="Times New Roman"/>
          <w:sz w:val="24"/>
          <w:szCs w:val="24"/>
        </w:rPr>
        <w:t>транспортных средств инвалидов.</w:t>
      </w:r>
      <w:proofErr w:type="gramEnd"/>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FB1868" w:rsidRPr="00FB1868">
        <w:rPr>
          <w:rFonts w:ascii="Times New Roman" w:hAnsi="Times New Roman"/>
          <w:sz w:val="24"/>
          <w:szCs w:val="24"/>
        </w:rPr>
        <w:t xml:space="preserve">Помещения размещаются преимущественно на нижних, предпочтительнее на первых, этажах здания с предоставлением </w:t>
      </w:r>
      <w:r>
        <w:rPr>
          <w:rFonts w:ascii="Times New Roman" w:hAnsi="Times New Roman"/>
          <w:sz w:val="24"/>
          <w:szCs w:val="24"/>
        </w:rPr>
        <w:t>доступа в помещение инвалидам.</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FB1868" w:rsidRPr="00FB1868">
        <w:rPr>
          <w:rFonts w:ascii="Times New Roman" w:hAnsi="Times New Roman"/>
          <w:sz w:val="24"/>
          <w:szCs w:val="24"/>
        </w:rPr>
        <w:t xml:space="preserve">Здание (помещение) оборудуется информационной табличкой (вывеской), содержащей полное наименование ОМСУ, МФЦ, а также </w:t>
      </w:r>
      <w:r>
        <w:rPr>
          <w:rFonts w:ascii="Times New Roman" w:hAnsi="Times New Roman"/>
          <w:sz w:val="24"/>
          <w:szCs w:val="24"/>
        </w:rPr>
        <w:t>информацию о режиме его работы.</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FB1868" w:rsidRPr="00FB1868">
        <w:rPr>
          <w:rFonts w:ascii="Times New Roman" w:hAnsi="Times New Roman"/>
          <w:sz w:val="24"/>
          <w:szCs w:val="24"/>
        </w:rPr>
        <w:t>Вход в здание (помещение) и выход из него оборудуются лестницами с поручнями и пандусами для передвижени</w:t>
      </w:r>
      <w:r>
        <w:rPr>
          <w:rFonts w:ascii="Times New Roman" w:hAnsi="Times New Roman"/>
          <w:sz w:val="24"/>
          <w:szCs w:val="24"/>
        </w:rPr>
        <w:t>я детских и инвалидных колясок.</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FB1868" w:rsidRPr="00FB1868">
        <w:rPr>
          <w:rFonts w:ascii="Times New Roman" w:hAnsi="Times New Roman"/>
          <w:sz w:val="24"/>
          <w:szCs w:val="24"/>
        </w:rPr>
        <w:t>В помещении организуется бесплатный туалет для посетителей, в том числе туалет,</w:t>
      </w:r>
      <w:r>
        <w:rPr>
          <w:rFonts w:ascii="Times New Roman" w:hAnsi="Times New Roman"/>
          <w:sz w:val="24"/>
          <w:szCs w:val="24"/>
        </w:rPr>
        <w:t xml:space="preserve"> предназначенный для инвалидов.</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FB1868" w:rsidRPr="00FB1868">
        <w:rPr>
          <w:rFonts w:ascii="Times New Roman" w:hAnsi="Times New Roman"/>
          <w:sz w:val="24"/>
          <w:szCs w:val="24"/>
        </w:rPr>
        <w:t xml:space="preserve">При необходимости работником МФЦ, ОМСУ инвалиду оказывается помощь в преодолении барьеров, мешающих получению им </w:t>
      </w:r>
      <w:r>
        <w:rPr>
          <w:rFonts w:ascii="Times New Roman" w:hAnsi="Times New Roman"/>
          <w:sz w:val="24"/>
          <w:szCs w:val="24"/>
        </w:rPr>
        <w:t>услуг наравне с другими лицами.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FB1868" w:rsidRPr="00FB1868">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w:t>
      </w:r>
      <w:r>
        <w:rPr>
          <w:rFonts w:ascii="Times New Roman" w:hAnsi="Times New Roman"/>
          <w:sz w:val="24"/>
          <w:szCs w:val="24"/>
        </w:rPr>
        <w:t>ида.</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FB1868" w:rsidRPr="00FB1868">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B1868" w:rsidRPr="00FB1868">
        <w:rPr>
          <w:rFonts w:ascii="Times New Roman" w:hAnsi="Times New Roman"/>
          <w:sz w:val="24"/>
          <w:szCs w:val="24"/>
        </w:rPr>
        <w:t>сурдопереводчика</w:t>
      </w:r>
      <w:proofErr w:type="spellEnd"/>
      <w:r w:rsidR="00FB1868" w:rsidRPr="00FB1868">
        <w:rPr>
          <w:rFonts w:ascii="Times New Roman" w:hAnsi="Times New Roman"/>
          <w:sz w:val="24"/>
          <w:szCs w:val="24"/>
        </w:rPr>
        <w:t xml:space="preserve"> и тифлосурдопереводчика</w:t>
      </w:r>
      <w:r>
        <w:rPr>
          <w:rFonts w:ascii="Times New Roman" w:hAnsi="Times New Roman"/>
          <w:sz w:val="24"/>
          <w:szCs w:val="24"/>
        </w:rPr>
        <w:t>.</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FB1868" w:rsidRPr="00FB1868">
        <w:rPr>
          <w:rFonts w:ascii="Times New Roman" w:hAnsi="Times New Roman"/>
          <w:sz w:val="24"/>
          <w:szCs w:val="24"/>
        </w:rPr>
        <w:t>Оборудование мест повышенного удобства с дополнительным местом для собаки-проводника и устрой</w:t>
      </w:r>
      <w:proofErr w:type="gramStart"/>
      <w:r w:rsidR="00FB1868" w:rsidRPr="00FB1868">
        <w:rPr>
          <w:rFonts w:ascii="Times New Roman" w:hAnsi="Times New Roman"/>
          <w:sz w:val="24"/>
          <w:szCs w:val="24"/>
        </w:rPr>
        <w:t>ств дл</w:t>
      </w:r>
      <w:proofErr w:type="gramEnd"/>
      <w:r w:rsidR="00FB1868" w:rsidRPr="00FB1868">
        <w:rPr>
          <w:rFonts w:ascii="Times New Roman" w:hAnsi="Times New Roman"/>
          <w:sz w:val="24"/>
          <w:szCs w:val="24"/>
        </w:rPr>
        <w:t>я передвижения</w:t>
      </w:r>
      <w:r>
        <w:rPr>
          <w:rFonts w:ascii="Times New Roman" w:hAnsi="Times New Roman"/>
          <w:sz w:val="24"/>
          <w:szCs w:val="24"/>
        </w:rPr>
        <w:t xml:space="preserve"> инвалида (костылей, ходунков).</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FB1868" w:rsidRPr="00FB1868">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rFonts w:ascii="Times New Roman" w:hAnsi="Times New Roman"/>
          <w:sz w:val="24"/>
          <w:szCs w:val="24"/>
        </w:rPr>
        <w:t>ерритории Российской Федерации.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FB1868" w:rsidRPr="00FB1868">
        <w:rPr>
          <w:rFonts w:ascii="Times New Roman" w:hAnsi="Times New Roman"/>
          <w:sz w:val="24"/>
          <w:szCs w:val="24"/>
        </w:rPr>
        <w:t>Помещения приема и выдачи документов должны предусматривать места для ожидания, инфо</w:t>
      </w:r>
      <w:r>
        <w:rPr>
          <w:rFonts w:ascii="Times New Roman" w:hAnsi="Times New Roman"/>
          <w:sz w:val="24"/>
          <w:szCs w:val="24"/>
        </w:rPr>
        <w:t>рмирования и приема заявителей.</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2.14.13.</w:t>
      </w:r>
      <w:r w:rsidR="00FB1868" w:rsidRPr="00FB1868">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w:t>
      </w:r>
      <w:r>
        <w:rPr>
          <w:rFonts w:ascii="Times New Roman" w:hAnsi="Times New Roman"/>
          <w:sz w:val="24"/>
          <w:szCs w:val="24"/>
        </w:rPr>
        <w:t>мацию о часах приема заявлений.</w:t>
      </w:r>
      <w:proofErr w:type="gramEnd"/>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FB1868" w:rsidRPr="00FB1868">
        <w:rPr>
          <w:rFonts w:ascii="Times New Roman" w:hAnsi="Times New Roman"/>
          <w:sz w:val="24"/>
          <w:szCs w:val="24"/>
        </w:rPr>
        <w:t xml:space="preserve">Места для проведения личного приема заявителей оборудуются столами, стульями, обеспечиваются канцелярскими принадлежностями для </w:t>
      </w:r>
      <w:r>
        <w:rPr>
          <w:rFonts w:ascii="Times New Roman" w:hAnsi="Times New Roman"/>
          <w:sz w:val="24"/>
          <w:szCs w:val="24"/>
        </w:rPr>
        <w:t>написания письменных обращений.</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FB1868" w:rsidRPr="00FB1868">
        <w:rPr>
          <w:rFonts w:ascii="Times New Roman" w:hAnsi="Times New Roman"/>
          <w:sz w:val="24"/>
          <w:szCs w:val="24"/>
        </w:rPr>
        <w:t>Показатели доступности и</w:t>
      </w:r>
      <w:r>
        <w:rPr>
          <w:rFonts w:ascii="Times New Roman" w:hAnsi="Times New Roman"/>
          <w:sz w:val="24"/>
          <w:szCs w:val="24"/>
        </w:rPr>
        <w:t xml:space="preserve"> качества муниципальной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FB1868" w:rsidRPr="00FB1868">
        <w:rPr>
          <w:rFonts w:ascii="Times New Roman" w:hAnsi="Times New Roman"/>
          <w:sz w:val="24"/>
          <w:szCs w:val="24"/>
        </w:rPr>
        <w:t>Показатели доступности муниципальной услуги (общие, применимы</w:t>
      </w:r>
      <w:r>
        <w:rPr>
          <w:rFonts w:ascii="Times New Roman" w:hAnsi="Times New Roman"/>
          <w:sz w:val="24"/>
          <w:szCs w:val="24"/>
        </w:rPr>
        <w:t>е в отношении всех заявителей):</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rPr>
        <w:t>транспортная доступность к месту предо</w:t>
      </w:r>
      <w:r>
        <w:rPr>
          <w:rFonts w:ascii="Times New Roman" w:hAnsi="Times New Roman"/>
          <w:sz w:val="24"/>
          <w:szCs w:val="24"/>
        </w:rPr>
        <w:t>ставления муниципальной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rPr>
        <w:t xml:space="preserve">наличие указателей, обеспечивающих беспрепятственный доступ к помещениям, в </w:t>
      </w:r>
      <w:r>
        <w:rPr>
          <w:rFonts w:ascii="Times New Roman" w:hAnsi="Times New Roman"/>
          <w:sz w:val="24"/>
          <w:szCs w:val="24"/>
        </w:rPr>
        <w:t>которых предоставляется услуга;</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r>
        <w:rPr>
          <w:rFonts w:ascii="Times New Roman" w:hAnsi="Times New Roman"/>
          <w:sz w:val="24"/>
          <w:szCs w:val="24"/>
        </w:rPr>
        <w:t>, посредством ЕПГУ либо ПГУ ЛО;</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B1868" w:rsidRPr="00FB1868">
        <w:rPr>
          <w:rFonts w:ascii="Times New Roman" w:hAnsi="Times New Roman"/>
          <w:sz w:val="24"/>
          <w:szCs w:val="24"/>
        </w:rPr>
        <w:t>предоставление муниципальной услуги любым доступным способом, предусмотренным</w:t>
      </w:r>
      <w:r>
        <w:rPr>
          <w:rFonts w:ascii="Times New Roman" w:hAnsi="Times New Roman"/>
          <w:sz w:val="24"/>
          <w:szCs w:val="24"/>
        </w:rPr>
        <w:t xml:space="preserve"> действующим законодательством;</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00FB1868" w:rsidRPr="00FB1868">
        <w:rPr>
          <w:rFonts w:ascii="Times New Roman" w:hAnsi="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w:t>
      </w:r>
      <w:r>
        <w:rPr>
          <w:rFonts w:ascii="Times New Roman" w:hAnsi="Times New Roman"/>
          <w:sz w:val="24"/>
          <w:szCs w:val="24"/>
        </w:rPr>
        <w:t>личии технической возможности);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B1868" w:rsidRPr="00FB1868">
        <w:rPr>
          <w:rFonts w:ascii="Times New Roman" w:hAnsi="Times New Roman"/>
          <w:sz w:val="24"/>
          <w:szCs w:val="24"/>
        </w:rPr>
        <w:t>возможность получения муниципальной услуги п</w:t>
      </w:r>
      <w:r>
        <w:rPr>
          <w:rFonts w:ascii="Times New Roman" w:hAnsi="Times New Roman"/>
          <w:sz w:val="24"/>
          <w:szCs w:val="24"/>
        </w:rPr>
        <w:t>о экстерриториальному принципу.</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FB1868" w:rsidRPr="00FB1868">
        <w:rPr>
          <w:rFonts w:ascii="Times New Roman" w:hAnsi="Times New Roman"/>
          <w:sz w:val="24"/>
          <w:szCs w:val="24"/>
        </w:rPr>
        <w:t>Показатели доступности муниципальной услуги (специальные, при</w:t>
      </w:r>
      <w:r>
        <w:rPr>
          <w:rFonts w:ascii="Times New Roman" w:hAnsi="Times New Roman"/>
          <w:sz w:val="24"/>
          <w:szCs w:val="24"/>
        </w:rPr>
        <w:t>менимые в отношении инвалидов):</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rPr>
        <w:t xml:space="preserve">наличие инфраструктуры, указанной в </w:t>
      </w:r>
      <w:hyperlink w:anchor="P289" w:history="1">
        <w:r w:rsidR="00FB1868" w:rsidRPr="00FB1868">
          <w:rPr>
            <w:rFonts w:ascii="Times New Roman" w:hAnsi="Times New Roman"/>
            <w:sz w:val="24"/>
            <w:szCs w:val="24"/>
          </w:rPr>
          <w:t>пункте 2.14</w:t>
        </w:r>
      </w:hyperlink>
      <w:r>
        <w:rPr>
          <w:rFonts w:ascii="Times New Roman" w:hAnsi="Times New Roman"/>
          <w:sz w:val="24"/>
          <w:szCs w:val="24"/>
        </w:rPr>
        <w:t>;</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rPr>
        <w:t>исполнение требований до</w:t>
      </w:r>
      <w:r>
        <w:rPr>
          <w:rFonts w:ascii="Times New Roman" w:hAnsi="Times New Roman"/>
          <w:sz w:val="24"/>
          <w:szCs w:val="24"/>
        </w:rPr>
        <w:t>ступности услуг для инвалидов;</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2.15.3.</w:t>
      </w:r>
      <w:r w:rsidR="00FB1868" w:rsidRPr="00FB1868">
        <w:rPr>
          <w:rFonts w:ascii="Times New Roman" w:hAnsi="Times New Roman"/>
          <w:sz w:val="24"/>
          <w:szCs w:val="24"/>
        </w:rPr>
        <w:t>Показатели</w:t>
      </w:r>
      <w:r>
        <w:rPr>
          <w:rFonts w:ascii="Times New Roman" w:hAnsi="Times New Roman"/>
          <w:sz w:val="24"/>
          <w:szCs w:val="24"/>
        </w:rPr>
        <w:t xml:space="preserve"> качества муниципальной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rPr>
        <w:t>соблюдение срока предо</w:t>
      </w:r>
      <w:r>
        <w:rPr>
          <w:rFonts w:ascii="Times New Roman" w:hAnsi="Times New Roman"/>
          <w:sz w:val="24"/>
          <w:szCs w:val="24"/>
        </w:rPr>
        <w:t>ставления муниципальной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rPr>
        <w:t xml:space="preserve">соблюдение времени ожидания в очереди при подаче </w:t>
      </w:r>
      <w:r>
        <w:rPr>
          <w:rFonts w:ascii="Times New Roman" w:hAnsi="Times New Roman"/>
          <w:sz w:val="24"/>
          <w:szCs w:val="24"/>
        </w:rPr>
        <w:t>запроса и получении результата;</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w:t>
      </w:r>
      <w:r>
        <w:rPr>
          <w:rFonts w:ascii="Times New Roman" w:hAnsi="Times New Roman"/>
          <w:sz w:val="24"/>
          <w:szCs w:val="24"/>
        </w:rPr>
        <w:t>ии результата в ОМСУ или в МФЦ;</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B1868" w:rsidRPr="00FB1868">
        <w:rPr>
          <w:rFonts w:ascii="Times New Roman" w:hAnsi="Times New Roman"/>
          <w:sz w:val="24"/>
          <w:szCs w:val="24"/>
        </w:rPr>
        <w:t>отсутствие жалоб на действия или бездействие должностных лиц ОМСУ, по</w:t>
      </w:r>
      <w:r>
        <w:rPr>
          <w:rFonts w:ascii="Times New Roman" w:hAnsi="Times New Roman"/>
          <w:sz w:val="24"/>
          <w:szCs w:val="24"/>
        </w:rPr>
        <w:t>данных в установленном порядке.</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FB1868" w:rsidRPr="00FB1868">
        <w:rPr>
          <w:rFonts w:ascii="Times New Roman" w:hAnsi="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w:t>
      </w:r>
      <w:r>
        <w:rPr>
          <w:rFonts w:ascii="Times New Roman" w:hAnsi="Times New Roman"/>
          <w:sz w:val="24"/>
          <w:szCs w:val="24"/>
        </w:rPr>
        <w:t>ценки качества оказания услуги.</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FB1868" w:rsidRPr="00FB1868">
        <w:rPr>
          <w:rFonts w:ascii="Times New Roman" w:hAnsi="Times New Roman"/>
          <w:sz w:val="24"/>
          <w:szCs w:val="24"/>
        </w:rPr>
        <w:t>Получение услуг, которые являются необходимыми и обязательными для предоставления муни</w:t>
      </w:r>
      <w:r>
        <w:rPr>
          <w:rFonts w:ascii="Times New Roman" w:hAnsi="Times New Roman"/>
          <w:sz w:val="24"/>
          <w:szCs w:val="24"/>
        </w:rPr>
        <w:t>ципальной услуги, не требуется.</w:t>
      </w:r>
    </w:p>
    <w:p w:rsidR="003D1F2A" w:rsidRDefault="00FB1868" w:rsidP="003D1F2A">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Получение согласований, которые являются необходимыми и обязательными для предоставления муни</w:t>
      </w:r>
      <w:r w:rsidR="003D1F2A">
        <w:rPr>
          <w:rFonts w:ascii="Times New Roman" w:hAnsi="Times New Roman"/>
          <w:sz w:val="24"/>
          <w:szCs w:val="24"/>
        </w:rPr>
        <w:t>ципальной услуги, не требуется.</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w:t>
      </w:r>
      <w:r w:rsidR="00FB1868" w:rsidRPr="00FB1868">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Pr>
          <w:rFonts w:ascii="Times New Roman" w:hAnsi="Times New Roman"/>
          <w:sz w:val="24"/>
          <w:szCs w:val="24"/>
        </w:rPr>
        <w:t>ной услуги в электронной форме.</w:t>
      </w:r>
    </w:p>
    <w:p w:rsidR="003D1F2A"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2.17.1.</w:t>
      </w:r>
      <w:r w:rsidR="00FB1868" w:rsidRPr="00FB1868">
        <w:rPr>
          <w:rFonts w:ascii="Times New Roman" w:hAnsi="Times New Roman"/>
          <w:sz w:val="24"/>
          <w:szCs w:val="24"/>
        </w:rPr>
        <w:t xml:space="preserve">Предоставление муниципальной услуги в электронной форме осуществляется при технической реализации услуги посредством </w:t>
      </w:r>
      <w:r>
        <w:rPr>
          <w:rFonts w:ascii="Times New Roman" w:hAnsi="Times New Roman"/>
          <w:sz w:val="24"/>
          <w:szCs w:val="24"/>
        </w:rPr>
        <w:t>ПГУ ЛО и/или ЕПГУ.</w:t>
      </w:r>
    </w:p>
    <w:p w:rsidR="00FB1868" w:rsidRPr="00FB1868" w:rsidRDefault="003D1F2A" w:rsidP="003D1F2A">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FB1868" w:rsidRPr="00FB1868">
        <w:rPr>
          <w:rFonts w:ascii="Times New Roman" w:hAnsi="Times New Roman"/>
          <w:sz w:val="24"/>
          <w:szCs w:val="24"/>
        </w:rPr>
        <w:t>Предоставление услуги по экстерриториальному принципу не предусмотрено.</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3D1F2A" w:rsidRDefault="003D1F2A" w:rsidP="00FB1868">
      <w:pPr>
        <w:widowControl w:val="0"/>
        <w:autoSpaceDE w:val="0"/>
        <w:autoSpaceDN w:val="0"/>
        <w:spacing w:after="0" w:line="240" w:lineRule="auto"/>
        <w:jc w:val="center"/>
        <w:outlineLvl w:val="1"/>
        <w:rPr>
          <w:rFonts w:ascii="Times New Roman" w:hAnsi="Times New Roman"/>
          <w:b/>
          <w:sz w:val="24"/>
          <w:szCs w:val="24"/>
        </w:rPr>
      </w:pPr>
      <w:r w:rsidRPr="003D1F2A">
        <w:rPr>
          <w:rFonts w:ascii="Times New Roman" w:hAnsi="Times New Roman"/>
          <w:b/>
          <w:sz w:val="24"/>
          <w:szCs w:val="24"/>
        </w:rPr>
        <w:t>3.</w:t>
      </w:r>
      <w:r w:rsidR="00FB1868" w:rsidRPr="003D1F2A">
        <w:rPr>
          <w:rFonts w:ascii="Times New Roman" w:hAnsi="Times New Roman"/>
          <w:b/>
          <w:sz w:val="24"/>
          <w:szCs w:val="24"/>
        </w:rPr>
        <w:t>Состав, последовательность и сроки выполнения</w:t>
      </w:r>
    </w:p>
    <w:p w:rsidR="00FB1868" w:rsidRPr="003D1F2A" w:rsidRDefault="00FB1868" w:rsidP="00FB1868">
      <w:pPr>
        <w:widowControl w:val="0"/>
        <w:autoSpaceDE w:val="0"/>
        <w:autoSpaceDN w:val="0"/>
        <w:spacing w:after="0" w:line="240" w:lineRule="auto"/>
        <w:jc w:val="center"/>
        <w:rPr>
          <w:rFonts w:ascii="Times New Roman" w:hAnsi="Times New Roman"/>
          <w:b/>
          <w:sz w:val="24"/>
          <w:szCs w:val="24"/>
        </w:rPr>
      </w:pPr>
      <w:r w:rsidRPr="003D1F2A">
        <w:rPr>
          <w:rFonts w:ascii="Times New Roman" w:hAnsi="Times New Roman"/>
          <w:b/>
          <w:sz w:val="24"/>
          <w:szCs w:val="24"/>
        </w:rPr>
        <w:t>административных процедур, требования к порядку</w:t>
      </w:r>
    </w:p>
    <w:p w:rsidR="00FB1868" w:rsidRPr="003D1F2A" w:rsidRDefault="00FB1868" w:rsidP="00FB1868">
      <w:pPr>
        <w:widowControl w:val="0"/>
        <w:autoSpaceDE w:val="0"/>
        <w:autoSpaceDN w:val="0"/>
        <w:spacing w:after="0" w:line="240" w:lineRule="auto"/>
        <w:jc w:val="center"/>
        <w:rPr>
          <w:rFonts w:ascii="Times New Roman" w:hAnsi="Times New Roman"/>
          <w:b/>
          <w:sz w:val="24"/>
          <w:szCs w:val="24"/>
        </w:rPr>
      </w:pPr>
      <w:r w:rsidRPr="003D1F2A">
        <w:rPr>
          <w:rFonts w:ascii="Times New Roman" w:hAnsi="Times New Roman"/>
          <w:b/>
          <w:sz w:val="24"/>
          <w:szCs w:val="24"/>
        </w:rPr>
        <w:t>их выполнения, в том числе особенности выполнения</w:t>
      </w:r>
    </w:p>
    <w:p w:rsidR="00FB1868" w:rsidRPr="003D1F2A" w:rsidRDefault="00FB1868" w:rsidP="00FB1868">
      <w:pPr>
        <w:widowControl w:val="0"/>
        <w:autoSpaceDE w:val="0"/>
        <w:autoSpaceDN w:val="0"/>
        <w:spacing w:after="0" w:line="240" w:lineRule="auto"/>
        <w:jc w:val="center"/>
        <w:rPr>
          <w:rFonts w:ascii="Times New Roman" w:hAnsi="Times New Roman"/>
          <w:b/>
          <w:sz w:val="24"/>
          <w:szCs w:val="24"/>
        </w:rPr>
      </w:pPr>
      <w:r w:rsidRPr="003D1F2A">
        <w:rPr>
          <w:rFonts w:ascii="Times New Roman" w:hAnsi="Times New Roman"/>
          <w:b/>
          <w:sz w:val="24"/>
          <w:szCs w:val="24"/>
        </w:rPr>
        <w:t>административных процедур в электронной форме</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w:t>
      </w:r>
      <w:r w:rsidR="00FB1868" w:rsidRPr="00FB186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3.1.1.П</w:t>
      </w:r>
      <w:r w:rsidR="00FB1868" w:rsidRPr="00FB1868">
        <w:rPr>
          <w:rFonts w:ascii="Times New Roman" w:hAnsi="Times New Roman"/>
          <w:sz w:val="24"/>
          <w:szCs w:val="24"/>
        </w:rPr>
        <w:t>редоставление муниципальной услуги включает в себя следую</w:t>
      </w:r>
      <w:r>
        <w:rPr>
          <w:rFonts w:ascii="Times New Roman" w:hAnsi="Times New Roman"/>
          <w:sz w:val="24"/>
          <w:szCs w:val="24"/>
        </w:rPr>
        <w:t>щие административные процедуры:</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lang w:bidi="ru-RU"/>
        </w:rPr>
        <w:t xml:space="preserve">проверка документов </w:t>
      </w:r>
      <w:r w:rsidR="00FB1868" w:rsidRPr="00FB1868">
        <w:rPr>
          <w:rFonts w:ascii="Times New Roman" w:hAnsi="Times New Roman"/>
          <w:sz w:val="24"/>
          <w:szCs w:val="24"/>
        </w:rPr>
        <w:t>и регистрация заявления о предоставлении муницип</w:t>
      </w:r>
      <w:r>
        <w:rPr>
          <w:rFonts w:ascii="Times New Roman" w:hAnsi="Times New Roman"/>
          <w:sz w:val="24"/>
          <w:szCs w:val="24"/>
        </w:rPr>
        <w:t>альной услуги - 1 рабочий день;</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w:t>
      </w:r>
      <w:r w:rsidR="00FB1868" w:rsidRPr="00FB1868">
        <w:rPr>
          <w:rFonts w:ascii="Times New Roman" w:hAnsi="Times New Roman"/>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рассмотрение документов и сведений об оказании муници</w:t>
      </w:r>
      <w:r>
        <w:rPr>
          <w:rFonts w:ascii="Times New Roman" w:hAnsi="Times New Roman"/>
          <w:sz w:val="24"/>
          <w:szCs w:val="24"/>
        </w:rPr>
        <w:t>пальной услуги - 1 рабочих дня;</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принятие решения об утверждении схемы или решения об отказе в предоставлении муницип</w:t>
      </w:r>
      <w:r>
        <w:rPr>
          <w:rFonts w:ascii="Times New Roman" w:hAnsi="Times New Roman"/>
          <w:sz w:val="24"/>
          <w:szCs w:val="24"/>
        </w:rPr>
        <w:t>альной услуги - 3 рабочий день;</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 xml:space="preserve">выдача результата </w:t>
      </w:r>
      <w:r w:rsidR="00FB1868" w:rsidRPr="00FB1868">
        <w:rPr>
          <w:rFonts w:ascii="Times New Roman" w:hAnsi="Times New Roman"/>
          <w:sz w:val="24"/>
          <w:szCs w:val="24"/>
          <w:lang w:bidi="ru-RU"/>
        </w:rPr>
        <w:t xml:space="preserve">на бумажном носителе (опционально) </w:t>
      </w:r>
      <w:r>
        <w:rPr>
          <w:rFonts w:ascii="Times New Roman" w:hAnsi="Times New Roman"/>
          <w:sz w:val="24"/>
          <w:szCs w:val="24"/>
        </w:rPr>
        <w:t>- 1 рабочий день;</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в</w:t>
      </w:r>
      <w:r w:rsidR="00FB1868" w:rsidRPr="00FB1868">
        <w:rPr>
          <w:rFonts w:ascii="Times New Roman" w:hAnsi="Times New Roman"/>
          <w:sz w:val="24"/>
          <w:szCs w:val="24"/>
          <w:lang w:bidi="ru-RU"/>
        </w:rPr>
        <w:t xml:space="preserve">несение результата муниципальной услуги в реестр решений </w:t>
      </w:r>
      <w:r>
        <w:rPr>
          <w:rFonts w:ascii="Times New Roman" w:hAnsi="Times New Roman"/>
          <w:sz w:val="24"/>
          <w:szCs w:val="24"/>
        </w:rPr>
        <w:t>- 1 рабочий день.</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3.1.2.</w:t>
      </w:r>
      <w:r w:rsidR="00FB1868" w:rsidRPr="00FB1868">
        <w:rPr>
          <w:rFonts w:ascii="Times New Roman" w:hAnsi="Times New Roman"/>
          <w:sz w:val="24"/>
          <w:szCs w:val="24"/>
        </w:rPr>
        <w:t>Прием и регистрация заявления о предо</w:t>
      </w:r>
      <w:r>
        <w:rPr>
          <w:rFonts w:ascii="Times New Roman" w:hAnsi="Times New Roman"/>
          <w:sz w:val="24"/>
          <w:szCs w:val="24"/>
        </w:rPr>
        <w:t>ставлении муниципальной услуги.</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3.1.2.1.</w:t>
      </w:r>
      <w:r w:rsidR="00FB1868" w:rsidRPr="00FB1868">
        <w:rPr>
          <w:rFonts w:ascii="Times New Roman" w:hAnsi="Times New Roman"/>
          <w:sz w:val="24"/>
          <w:szCs w:val="24"/>
        </w:rPr>
        <w:t>Основание для нача</w:t>
      </w:r>
      <w:r>
        <w:rPr>
          <w:rFonts w:ascii="Times New Roman" w:hAnsi="Times New Roman"/>
          <w:sz w:val="24"/>
          <w:szCs w:val="24"/>
        </w:rPr>
        <w:t xml:space="preserve">ла административной процедуры: </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FB1868">
          <w:rPr>
            <w:rFonts w:ascii="Times New Roman" w:hAnsi="Times New Roman"/>
            <w:sz w:val="24"/>
            <w:szCs w:val="24"/>
          </w:rPr>
          <w:t>п. 2.</w:t>
        </w:r>
      </w:hyperlink>
      <w:r w:rsidRPr="00FB1868">
        <w:rPr>
          <w:rFonts w:ascii="Times New Roman" w:hAnsi="Times New Roman"/>
          <w:sz w:val="24"/>
          <w:szCs w:val="24"/>
        </w:rPr>
        <w:t>6 настоящег</w:t>
      </w:r>
      <w:r w:rsidR="003D1F2A">
        <w:rPr>
          <w:rFonts w:ascii="Times New Roman" w:hAnsi="Times New Roman"/>
          <w:sz w:val="24"/>
          <w:szCs w:val="24"/>
        </w:rPr>
        <w:t>о Административного регламента;</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3.1.2.2.</w:t>
      </w:r>
      <w:r w:rsidR="00FB1868" w:rsidRPr="00FB1868">
        <w:rPr>
          <w:rFonts w:ascii="Times New Roman" w:hAnsi="Times New Roman"/>
          <w:sz w:val="24"/>
          <w:szCs w:val="24"/>
        </w:rPr>
        <w:t>Содержание административного действия, продолжительность и (или) максимальный срок его выполнения:</w:t>
      </w:r>
      <w:r w:rsidR="00FB1868" w:rsidRPr="00FB1868">
        <w:rPr>
          <w:rFonts w:ascii="Times New Roman" w:eastAsiaTheme="minorHAnsi" w:hAnsi="Times New Roman"/>
          <w:sz w:val="24"/>
          <w:szCs w:val="24"/>
          <w:lang w:eastAsia="en-US"/>
        </w:rPr>
        <w:t xml:space="preserve"> </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eastAsiaTheme="minorHAnsi" w:hAnsi="Times New Roman"/>
          <w:sz w:val="24"/>
          <w:szCs w:val="24"/>
          <w:lang w:eastAsia="en-US"/>
        </w:rPr>
        <w:t xml:space="preserve">1 действие: </w:t>
      </w:r>
      <w:r w:rsidRPr="00FB1868">
        <w:rPr>
          <w:rFonts w:ascii="Times New Roman" w:hAnsi="Times New Roman"/>
          <w:sz w:val="24"/>
          <w:szCs w:val="24"/>
        </w:rPr>
        <w:t>должностное лицо, ответственное за делопроизводство, осуществляет п</w:t>
      </w:r>
      <w:r w:rsidRPr="00FB1868">
        <w:rPr>
          <w:rFonts w:ascii="Times New Roman" w:hAnsi="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w:t>
      </w:r>
      <w:r w:rsidRPr="00FB1868">
        <w:rPr>
          <w:rFonts w:ascii="Times New Roman" w:hAnsi="Times New Roman"/>
          <w:sz w:val="24"/>
          <w:szCs w:val="24"/>
          <w:lang w:bidi="ru-RU"/>
        </w:rPr>
        <w:lastRenderedPageBreak/>
        <w:t>документов</w:t>
      </w:r>
      <w:r w:rsidRPr="00FB1868">
        <w:rPr>
          <w:rFonts w:ascii="Times New Roman" w:eastAsiaTheme="minorHAnsi" w:hAnsi="Times New Roman"/>
          <w:sz w:val="24"/>
          <w:szCs w:val="24"/>
          <w:lang w:eastAsia="en-US" w:bidi="ru-RU"/>
        </w:rPr>
        <w:t xml:space="preserve"> </w:t>
      </w:r>
      <w:r w:rsidR="003D1F2A">
        <w:rPr>
          <w:rFonts w:ascii="Times New Roman" w:hAnsi="Times New Roman"/>
          <w:sz w:val="24"/>
          <w:szCs w:val="24"/>
          <w:lang w:bidi="ru-RU"/>
        </w:rPr>
        <w:t>в течение 1 рабочего дня.</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2 действие: Проверка заявления и документов представленных для получения муниципальной услуги.</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3.1.2.3.</w:t>
      </w:r>
      <w:r w:rsidR="00FB1868" w:rsidRPr="00FB1868">
        <w:rPr>
          <w:rFonts w:ascii="Times New Roman" w:hAnsi="Times New Roman"/>
          <w:sz w:val="24"/>
          <w:szCs w:val="24"/>
        </w:rPr>
        <w:t>Лицо, ответственное за выполнение административной процедуры: должностное лицо, ответственное за</w:t>
      </w:r>
      <w:r w:rsidR="00FB1868" w:rsidRPr="00FB1868">
        <w:rPr>
          <w:rFonts w:ascii="Arial Unicode MS" w:eastAsia="Arial Unicode MS" w:hAnsi="Arial Unicode MS" w:cs="Arial Unicode MS"/>
          <w:sz w:val="24"/>
          <w:szCs w:val="24"/>
          <w:lang w:bidi="ru-RU"/>
        </w:rPr>
        <w:t xml:space="preserve"> </w:t>
      </w:r>
      <w:r w:rsidR="00FB1868" w:rsidRPr="00FB1868">
        <w:rPr>
          <w:rFonts w:ascii="Times New Roman" w:hAnsi="Times New Roman"/>
          <w:sz w:val="24"/>
          <w:szCs w:val="24"/>
          <w:lang w:bidi="ru-RU"/>
        </w:rPr>
        <w:t>регистрацию корреспонденции; должностное лицо, ответственное за предоставление муниципальной услуги</w:t>
      </w:r>
      <w:r>
        <w:rPr>
          <w:rFonts w:ascii="Times New Roman" w:hAnsi="Times New Roman"/>
          <w:sz w:val="24"/>
          <w:szCs w:val="24"/>
        </w:rPr>
        <w:t>.</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3.1.2.4.</w:t>
      </w:r>
      <w:r w:rsidR="00FB1868" w:rsidRPr="00FB1868">
        <w:rPr>
          <w:rFonts w:ascii="Times New Roman" w:hAnsi="Times New Roman"/>
          <w:sz w:val="24"/>
          <w:szCs w:val="24"/>
        </w:rPr>
        <w:t xml:space="preserve">Результат выполнения административной процедуры: </w:t>
      </w:r>
      <w:r w:rsidR="00FB1868" w:rsidRPr="00FB1868">
        <w:rPr>
          <w:rFonts w:ascii="Times New Roman" w:hAnsi="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3.1.3.</w:t>
      </w:r>
      <w:r w:rsidR="00FB1868" w:rsidRPr="00FB1868">
        <w:rPr>
          <w:rFonts w:ascii="Times New Roman" w:hAnsi="Times New Roman"/>
          <w:sz w:val="24"/>
          <w:szCs w:val="24"/>
          <w:lang w:bidi="ru-RU"/>
        </w:rPr>
        <w:t>Получение сведений посредством СМЭВ.</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3.1.3.1.</w:t>
      </w:r>
      <w:r w:rsidR="00FB1868" w:rsidRPr="00FB1868">
        <w:rPr>
          <w:rFonts w:ascii="Times New Roman" w:hAnsi="Times New Roman"/>
          <w:sz w:val="24"/>
          <w:szCs w:val="24"/>
        </w:rPr>
        <w:t>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w:t>
      </w:r>
      <w:r>
        <w:rPr>
          <w:rFonts w:ascii="Times New Roman" w:hAnsi="Times New Roman"/>
          <w:sz w:val="24"/>
          <w:szCs w:val="24"/>
        </w:rPr>
        <w:t>ставление муниципальной услуги.</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 xml:space="preserve">1 действие: </w:t>
      </w:r>
      <w:r w:rsidRPr="00FB1868">
        <w:rPr>
          <w:rFonts w:ascii="Times New Roman" w:hAnsi="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в день регистрации заявления и документов;</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FB1868">
        <w:rPr>
          <w:rFonts w:ascii="Times New Roman" w:hAnsi="Times New Roman"/>
          <w:sz w:val="24"/>
          <w:szCs w:val="24"/>
          <w:lang w:bidi="ru-RU"/>
        </w:rPr>
        <w:t>с даты направления</w:t>
      </w:r>
      <w:proofErr w:type="gramEnd"/>
      <w:r w:rsidRPr="00FB1868">
        <w:rPr>
          <w:rFonts w:ascii="Times New Roman" w:hAnsi="Times New Roman"/>
          <w:sz w:val="24"/>
          <w:szCs w:val="24"/>
          <w:lang w:bidi="ru-RU"/>
        </w:rPr>
        <w:t xml:space="preserve"> запросов.</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3.1.3.2.</w:t>
      </w:r>
      <w:r w:rsidR="00FB1868" w:rsidRPr="00FB1868">
        <w:rPr>
          <w:rFonts w:ascii="Times New Roman" w:hAnsi="Times New Roman"/>
          <w:sz w:val="24"/>
          <w:szCs w:val="24"/>
        </w:rPr>
        <w:t>Лицо, ответственное за выполнение административной процедуры:</w:t>
      </w:r>
      <w:r w:rsidR="00FB1868" w:rsidRPr="00FB1868">
        <w:rPr>
          <w:rFonts w:ascii="Times New Roman" w:hAnsi="Times New Roman"/>
          <w:sz w:val="24"/>
          <w:szCs w:val="24"/>
          <w:lang w:bidi="ru-RU"/>
        </w:rPr>
        <w:t xml:space="preserve"> должностное лицо, ответственное за предоставление муниципальной услуги</w:t>
      </w:r>
      <w:r>
        <w:rPr>
          <w:rFonts w:ascii="Times New Roman" w:hAnsi="Times New Roman"/>
          <w:sz w:val="24"/>
          <w:szCs w:val="24"/>
        </w:rPr>
        <w:t>.</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3.1.3.3.</w:t>
      </w:r>
      <w:r w:rsidR="00FB1868" w:rsidRPr="00FB1868">
        <w:rPr>
          <w:rFonts w:ascii="Times New Roman" w:hAnsi="Times New Roman"/>
          <w:sz w:val="24"/>
          <w:szCs w:val="24"/>
        </w:rPr>
        <w:t xml:space="preserve">Критерий принятия решения: </w:t>
      </w:r>
      <w:r w:rsidR="00FB1868" w:rsidRPr="00FB1868">
        <w:rPr>
          <w:rFonts w:ascii="Times New Roman" w:hAnsi="Times New Roman"/>
          <w:sz w:val="24"/>
          <w:szCs w:val="24"/>
          <w:lang w:bidi="ru-RU"/>
        </w:rPr>
        <w:t>отсутствие документов, необходимых для предоставления муниципальной услуги,</w:t>
      </w:r>
      <w:r w:rsidR="00FB1868" w:rsidRPr="00FB1868">
        <w:rPr>
          <w:rFonts w:ascii="Arial Unicode MS" w:eastAsia="Arial Unicode MS" w:hAnsi="Arial Unicode MS" w:cs="Arial Unicode MS"/>
          <w:sz w:val="24"/>
          <w:szCs w:val="24"/>
          <w:lang w:bidi="ru-RU"/>
        </w:rPr>
        <w:t xml:space="preserve"> </w:t>
      </w:r>
      <w:r w:rsidR="00FB1868" w:rsidRPr="00FB1868">
        <w:rPr>
          <w:rFonts w:ascii="Times New Roman" w:hAnsi="Times New Roman"/>
          <w:sz w:val="24"/>
          <w:szCs w:val="24"/>
          <w:lang w:bidi="ru-RU"/>
        </w:rPr>
        <w:t>находящихся в распоряжении государственных органов (организаций).</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3.1.3.4.</w:t>
      </w:r>
      <w:r w:rsidR="00FB1868" w:rsidRPr="00FB1868">
        <w:rPr>
          <w:rFonts w:ascii="Times New Roman" w:hAnsi="Times New Roman"/>
          <w:sz w:val="24"/>
          <w:szCs w:val="24"/>
          <w:lang w:bidi="ru-RU"/>
        </w:rPr>
        <w:t>Результат выполнения административной процедуры:</w:t>
      </w:r>
      <w:r w:rsidR="00FB1868" w:rsidRPr="00FB1868">
        <w:rPr>
          <w:rFonts w:ascii="Arial Unicode MS" w:eastAsia="Arial Unicode MS" w:hAnsi="Arial Unicode MS" w:cs="Arial Unicode MS"/>
          <w:sz w:val="24"/>
          <w:szCs w:val="24"/>
          <w:lang w:bidi="ru-RU"/>
        </w:rPr>
        <w:t xml:space="preserve"> </w:t>
      </w:r>
      <w:r w:rsidR="00FB1868" w:rsidRPr="00FB1868">
        <w:rPr>
          <w:rFonts w:ascii="Times New Roman" w:hAnsi="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00FB1868" w:rsidRPr="00FB1868">
        <w:rPr>
          <w:rFonts w:ascii="Arial Unicode MS" w:eastAsia="Arial Unicode MS" w:hAnsi="Arial Unicode MS" w:cs="Arial Unicode MS"/>
          <w:sz w:val="24"/>
          <w:szCs w:val="24"/>
          <w:lang w:bidi="ru-RU"/>
        </w:rPr>
        <w:t xml:space="preserve"> </w:t>
      </w:r>
      <w:r w:rsidR="00FB1868" w:rsidRPr="00FB1868">
        <w:rPr>
          <w:rFonts w:ascii="Times New Roman" w:hAnsi="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3.1.4.</w:t>
      </w:r>
      <w:r w:rsidR="00FB1868" w:rsidRPr="00FB1868">
        <w:rPr>
          <w:rFonts w:ascii="Times New Roman" w:hAnsi="Times New Roman"/>
          <w:sz w:val="24"/>
          <w:szCs w:val="24"/>
        </w:rPr>
        <w:t>Расс</w:t>
      </w:r>
      <w:r>
        <w:rPr>
          <w:rFonts w:ascii="Times New Roman" w:hAnsi="Times New Roman"/>
          <w:sz w:val="24"/>
          <w:szCs w:val="24"/>
        </w:rPr>
        <w:t>мотрение документов и сведений.</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 xml:space="preserve">Основание для начала административной процедуры: </w:t>
      </w:r>
      <w:r w:rsidRPr="00FB1868">
        <w:rPr>
          <w:rFonts w:ascii="Times New Roman" w:hAnsi="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1 действие:</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3.1.4.1.</w:t>
      </w:r>
      <w:r w:rsidR="00FB1868" w:rsidRPr="00FB1868">
        <w:rPr>
          <w:rFonts w:ascii="Times New Roman" w:hAnsi="Times New Roman"/>
          <w:sz w:val="24"/>
          <w:szCs w:val="24"/>
          <w:lang w:bidi="ru-RU"/>
        </w:rPr>
        <w:t>Лицо, ответственное за выполнение административной процедуры: должностное лицо, ответственное за предоставление муниципальной услуги.</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3.1.</w:t>
      </w:r>
      <w:r w:rsidRPr="00FB1868">
        <w:rPr>
          <w:rFonts w:ascii="Times New Roman" w:hAnsi="Times New Roman"/>
          <w:sz w:val="24"/>
          <w:szCs w:val="24"/>
        </w:rPr>
        <w:t>4</w:t>
      </w:r>
      <w:r w:rsidRPr="00FB1868">
        <w:rPr>
          <w:rFonts w:ascii="Times New Roman" w:hAnsi="Times New Roman"/>
          <w:sz w:val="24"/>
          <w:szCs w:val="24"/>
          <w:lang w:bidi="ru-RU"/>
        </w:rPr>
        <w:t>.</w:t>
      </w:r>
      <w:r w:rsidRPr="00FB1868">
        <w:rPr>
          <w:rFonts w:ascii="Times New Roman" w:hAnsi="Times New Roman"/>
          <w:sz w:val="24"/>
          <w:szCs w:val="24"/>
        </w:rPr>
        <w:t>2</w:t>
      </w:r>
      <w:r w:rsidRPr="00FB1868">
        <w:rPr>
          <w:rFonts w:ascii="Times New Roman" w:hAnsi="Times New Roman"/>
          <w:sz w:val="24"/>
          <w:szCs w:val="24"/>
          <w:lang w:bidi="ru-RU"/>
        </w:rPr>
        <w:t>.Критерий принятия решения:</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3.1.4.3.</w:t>
      </w:r>
      <w:r w:rsidR="00FB1868" w:rsidRPr="00FB1868">
        <w:rPr>
          <w:rFonts w:ascii="Times New Roman" w:hAnsi="Times New Roman"/>
          <w:sz w:val="24"/>
          <w:szCs w:val="24"/>
          <w:lang w:bidi="ru-RU"/>
        </w:rPr>
        <w:t>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3D1F2A" w:rsidRDefault="003D1F2A" w:rsidP="003D1F2A">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3.1.5.</w:t>
      </w:r>
      <w:r w:rsidR="00FB1868" w:rsidRPr="00FB1868">
        <w:rPr>
          <w:rFonts w:ascii="Times New Roman" w:hAnsi="Times New Roman"/>
          <w:sz w:val="24"/>
          <w:szCs w:val="24"/>
        </w:rPr>
        <w:t>Принятие решения о предоставлении муниципальной услуги или об отказе в предо</w:t>
      </w:r>
      <w:r>
        <w:rPr>
          <w:rFonts w:ascii="Times New Roman" w:hAnsi="Times New Roman"/>
          <w:sz w:val="24"/>
          <w:szCs w:val="24"/>
        </w:rPr>
        <w:t>ставлении муниципальной услуги.</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Основание для начала административной процедуры:</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 xml:space="preserve">1 действие: </w:t>
      </w:r>
      <w:r w:rsidRPr="00FB1868">
        <w:rPr>
          <w:rFonts w:ascii="Times New Roman" w:hAnsi="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3D1F2A" w:rsidRDefault="00FB1868" w:rsidP="003D1F2A">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3.1.</w:t>
      </w:r>
      <w:r w:rsidRPr="00FB1868">
        <w:rPr>
          <w:rFonts w:ascii="Times New Roman" w:hAnsi="Times New Roman"/>
          <w:sz w:val="24"/>
          <w:szCs w:val="24"/>
        </w:rPr>
        <w:t>5</w:t>
      </w:r>
      <w:r w:rsidRPr="00FB1868">
        <w:rPr>
          <w:rFonts w:ascii="Times New Roman" w:hAnsi="Times New Roman"/>
          <w:sz w:val="24"/>
          <w:szCs w:val="24"/>
          <w:lang w:bidi="ru-RU"/>
        </w:rPr>
        <w:t>.</w:t>
      </w:r>
      <w:r w:rsidRPr="00FB1868">
        <w:rPr>
          <w:rFonts w:ascii="Times New Roman" w:hAnsi="Times New Roman"/>
          <w:sz w:val="24"/>
          <w:szCs w:val="24"/>
        </w:rPr>
        <w:t>1</w:t>
      </w:r>
      <w:r w:rsidR="003D1F2A">
        <w:rPr>
          <w:rFonts w:ascii="Times New Roman" w:hAnsi="Times New Roman"/>
          <w:sz w:val="24"/>
          <w:szCs w:val="24"/>
          <w:lang w:bidi="ru-RU"/>
        </w:rPr>
        <w:t>.</w:t>
      </w:r>
      <w:r w:rsidRPr="00FB1868">
        <w:rPr>
          <w:rFonts w:ascii="Times New Roman" w:hAnsi="Times New Roman"/>
          <w:sz w:val="24"/>
          <w:szCs w:val="24"/>
          <w:lang w:bidi="ru-RU"/>
        </w:rPr>
        <w:t>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3.1.5.2.</w:t>
      </w:r>
      <w:r w:rsidRPr="00FB1868">
        <w:rPr>
          <w:rFonts w:ascii="Times New Roman" w:eastAsiaTheme="minorHAnsi" w:hAnsi="Times New Roman"/>
          <w:sz w:val="24"/>
          <w:szCs w:val="24"/>
          <w:lang w:eastAsia="en-US" w:bidi="ru-RU"/>
        </w:rPr>
        <w:t>Критерий принятия решения:</w:t>
      </w:r>
      <w:r w:rsidRPr="00FB1868">
        <w:rPr>
          <w:rFonts w:ascii="Arial Unicode MS" w:eastAsia="Arial Unicode MS" w:hAnsi="Arial Unicode MS" w:cs="Arial Unicode MS"/>
          <w:sz w:val="24"/>
          <w:szCs w:val="24"/>
          <w:lang w:bidi="ru-RU"/>
        </w:rPr>
        <w:t xml:space="preserve"> </w:t>
      </w:r>
      <w:r w:rsidRPr="00FB1868">
        <w:rPr>
          <w:rFonts w:ascii="Times New Roman" w:eastAsia="Arial Unicode MS" w:hAnsi="Times New Roman"/>
          <w:sz w:val="24"/>
          <w:szCs w:val="24"/>
          <w:lang w:bidi="ru-RU"/>
        </w:rPr>
        <w:t>наличие/отсутствие</w:t>
      </w:r>
      <w:r w:rsidRPr="00FB1868">
        <w:rPr>
          <w:rFonts w:ascii="Arial Unicode MS" w:eastAsia="Arial Unicode MS" w:hAnsi="Arial Unicode MS" w:cs="Arial Unicode MS"/>
          <w:sz w:val="24"/>
          <w:szCs w:val="24"/>
          <w:lang w:bidi="ru-RU"/>
        </w:rPr>
        <w:t xml:space="preserve"> </w:t>
      </w:r>
      <w:r w:rsidRPr="00FB1868">
        <w:rPr>
          <w:rFonts w:ascii="Times New Roman" w:eastAsiaTheme="minorHAnsi" w:hAnsi="Times New Roman"/>
          <w:sz w:val="24"/>
          <w:szCs w:val="24"/>
          <w:lang w:eastAsia="en-US" w:bidi="ru-RU"/>
        </w:rPr>
        <w:t xml:space="preserve">оснований отказа в </w:t>
      </w:r>
      <w:r w:rsidRPr="00FB1868">
        <w:rPr>
          <w:rFonts w:ascii="Times New Roman" w:eastAsiaTheme="minorHAnsi" w:hAnsi="Times New Roman"/>
          <w:sz w:val="24"/>
          <w:szCs w:val="24"/>
          <w:lang w:eastAsia="en-US" w:bidi="ru-RU"/>
        </w:rPr>
        <w:lastRenderedPageBreak/>
        <w:t>предоставлении муниципальной услуги, предусмотренных пунктом 2.10 административного регламента.</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3.1.5.3.</w:t>
      </w:r>
      <w:r w:rsidRPr="00FB1868">
        <w:rPr>
          <w:rFonts w:ascii="Times New Roman" w:hAnsi="Times New Roman"/>
          <w:sz w:val="24"/>
          <w:szCs w:val="24"/>
          <w:lang w:bidi="ru-RU"/>
        </w:rPr>
        <w:t>Результат выполнения административной процедуры:</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3.1.6.Выдача результата</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 xml:space="preserve">Основание для начала административной процедуры: </w:t>
      </w:r>
      <w:r w:rsidRPr="00FB1868">
        <w:rPr>
          <w:rFonts w:ascii="Times New Roman" w:hAnsi="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bookmarkStart w:id="6" w:name="P441"/>
      <w:bookmarkEnd w:id="6"/>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 xml:space="preserve">1 действие: </w:t>
      </w:r>
      <w:r w:rsidRPr="00FB1868">
        <w:rPr>
          <w:rFonts w:ascii="Times New Roman" w:hAnsi="Times New Roman"/>
          <w:sz w:val="24"/>
          <w:szCs w:val="24"/>
          <w:lang w:bidi="ru-RU"/>
        </w:rPr>
        <w:t xml:space="preserve">Регистрация результата предоставления муниципальной услуги после окончания процедуры принятия решения – 1 рабочий день </w:t>
      </w:r>
      <w:proofErr w:type="gramStart"/>
      <w:r w:rsidRPr="00FB1868">
        <w:rPr>
          <w:rFonts w:ascii="Times New Roman" w:hAnsi="Times New Roman"/>
          <w:sz w:val="24"/>
          <w:szCs w:val="24"/>
          <w:lang w:bidi="ru-RU"/>
        </w:rPr>
        <w:t>с даты подписания</w:t>
      </w:r>
      <w:proofErr w:type="gramEnd"/>
      <w:r w:rsidRPr="00FB1868">
        <w:rPr>
          <w:rFonts w:ascii="Times New Roman" w:hAnsi="Times New Roman"/>
          <w:sz w:val="24"/>
          <w:szCs w:val="24"/>
          <w:lang w:bidi="ru-RU"/>
        </w:rPr>
        <w:t xml:space="preserve"> решения о предоставлении услуги;</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2 действие:</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3 действие:</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Направление заявителю результата предоставления муниципальной услуги в личный кабинет на ЕПГУ/ПГУ ЛО</w:t>
      </w:r>
      <w:r w:rsidRPr="00FB1868">
        <w:rPr>
          <w:rFonts w:ascii="Arial Unicode MS" w:eastAsia="Arial Unicode MS" w:hAnsi="Arial Unicode MS" w:cs="Arial Unicode MS"/>
          <w:sz w:val="24"/>
          <w:szCs w:val="24"/>
          <w:lang w:bidi="ru-RU"/>
        </w:rPr>
        <w:t xml:space="preserve"> </w:t>
      </w:r>
      <w:r w:rsidRPr="00FB1868">
        <w:rPr>
          <w:rFonts w:ascii="Times New Roman" w:hAnsi="Times New Roman"/>
          <w:sz w:val="24"/>
          <w:szCs w:val="24"/>
          <w:lang w:bidi="ru-RU"/>
        </w:rPr>
        <w:t>в день регистрации результата предоставления муниципальной услуги.</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3.1.</w:t>
      </w:r>
      <w:r w:rsidRPr="00FB1868">
        <w:rPr>
          <w:rFonts w:ascii="Times New Roman" w:hAnsi="Times New Roman"/>
          <w:sz w:val="24"/>
          <w:szCs w:val="24"/>
        </w:rPr>
        <w:t>6</w:t>
      </w:r>
      <w:r w:rsidRPr="00FB1868">
        <w:rPr>
          <w:rFonts w:ascii="Times New Roman" w:hAnsi="Times New Roman"/>
          <w:sz w:val="24"/>
          <w:szCs w:val="24"/>
          <w:lang w:bidi="ru-RU"/>
        </w:rPr>
        <w:t>.</w:t>
      </w:r>
      <w:r w:rsidRPr="00FB1868">
        <w:rPr>
          <w:rFonts w:ascii="Times New Roman" w:hAnsi="Times New Roman"/>
          <w:sz w:val="24"/>
          <w:szCs w:val="24"/>
        </w:rPr>
        <w:t>1</w:t>
      </w:r>
      <w:r w:rsidR="00300315">
        <w:rPr>
          <w:rFonts w:ascii="Times New Roman" w:hAnsi="Times New Roman"/>
          <w:sz w:val="24"/>
          <w:szCs w:val="24"/>
          <w:lang w:bidi="ru-RU"/>
        </w:rPr>
        <w:t>.</w:t>
      </w:r>
      <w:r w:rsidRPr="00FB1868">
        <w:rPr>
          <w:rFonts w:ascii="Times New Roman" w:hAnsi="Times New Roman"/>
          <w:sz w:val="24"/>
          <w:szCs w:val="24"/>
          <w:lang w:bidi="ru-RU"/>
        </w:rPr>
        <w:t>Лицо, ответственное за выполнение административной процедуры: должностное лицо, ответственное за предоставление муниципальной услуги.</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3.1.6.2.</w:t>
      </w:r>
      <w:r w:rsidR="00FB1868" w:rsidRPr="00FB1868">
        <w:rPr>
          <w:rFonts w:ascii="Times New Roman" w:hAnsi="Times New Roman"/>
          <w:sz w:val="24"/>
          <w:szCs w:val="24"/>
          <w:lang w:bidi="ru-RU"/>
        </w:rPr>
        <w:t>Критерий принятия решения:</w:t>
      </w:r>
      <w:r w:rsidR="00FB1868" w:rsidRPr="00FB1868">
        <w:rPr>
          <w:rFonts w:ascii="Arial Unicode MS" w:eastAsia="Arial Unicode MS" w:hAnsi="Arial Unicode MS" w:cs="Arial Unicode MS"/>
          <w:sz w:val="24"/>
          <w:szCs w:val="24"/>
          <w:lang w:bidi="ru-RU"/>
        </w:rPr>
        <w:t xml:space="preserve"> </w:t>
      </w:r>
      <w:r w:rsidR="00FB1868" w:rsidRPr="00FB1868">
        <w:rPr>
          <w:rFonts w:ascii="Times New Roman" w:hAnsi="Times New Roman"/>
          <w:sz w:val="24"/>
          <w:szCs w:val="24"/>
          <w:lang w:bidi="ru-RU"/>
        </w:rPr>
        <w:t>Указание заявителем в Заявлении способа выдачи результата муниципальной услуги.</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3.1.6.3.</w:t>
      </w:r>
      <w:r w:rsidRPr="00FB1868">
        <w:rPr>
          <w:rFonts w:ascii="Times New Roman" w:hAnsi="Times New Roman"/>
          <w:sz w:val="24"/>
          <w:szCs w:val="24"/>
          <w:lang w:bidi="ru-RU"/>
        </w:rPr>
        <w:t>Результат выполнения административной процедуры:</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w:t>
      </w:r>
      <w:r w:rsidR="00FB1868" w:rsidRPr="00FB1868">
        <w:rPr>
          <w:rFonts w:ascii="Times New Roman" w:hAnsi="Times New Roman"/>
          <w:sz w:val="24"/>
          <w:szCs w:val="24"/>
          <w:lang w:bidi="ru-RU"/>
        </w:rPr>
        <w:t>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w:t>
      </w:r>
      <w:r w:rsidR="00FB1868" w:rsidRPr="00FB1868">
        <w:rPr>
          <w:rFonts w:ascii="Times New Roman" w:hAnsi="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w:t>
      </w:r>
      <w:r w:rsidR="00FB1868" w:rsidRPr="00FB1868">
        <w:rPr>
          <w:rFonts w:ascii="Times New Roman" w:hAnsi="Times New Roman"/>
          <w:sz w:val="24"/>
          <w:szCs w:val="24"/>
          <w:lang w:bidi="ru-RU"/>
        </w:rPr>
        <w:t>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w:t>
      </w:r>
      <w:r w:rsidR="00FB1868" w:rsidRPr="00FB1868">
        <w:rPr>
          <w:rFonts w:ascii="Times New Roman" w:hAnsi="Times New Roman"/>
          <w:sz w:val="24"/>
          <w:szCs w:val="24"/>
          <w:lang w:bidi="ru-RU"/>
        </w:rPr>
        <w:t>результат муниципальной услуги, направленный заявителю на личный кабинет на ЕПГУ/ПГУ ЛО.</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3.1.7.Внесение результата муниципальной услуги в реестр решений.</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3.1.7.1</w:t>
      </w:r>
      <w:r w:rsidR="00FB1868" w:rsidRPr="00FB1868">
        <w:rPr>
          <w:rFonts w:ascii="Times New Roman" w:hAnsi="Times New Roman"/>
          <w:sz w:val="24"/>
          <w:szCs w:val="24"/>
          <w:lang w:bidi="ru-RU"/>
        </w:rPr>
        <w:t>Лицо, ответственное за выполнение административной процедуры: должностное лицо, ответственное за предоставление муниципальной услуги.</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lang w:bidi="ru-RU"/>
        </w:rPr>
        <w:t>3.1.7.2.</w:t>
      </w:r>
      <w:r w:rsidR="00FB1868" w:rsidRPr="00FB1868">
        <w:rPr>
          <w:rFonts w:ascii="Times New Roman" w:hAnsi="Times New Roman"/>
          <w:sz w:val="24"/>
          <w:szCs w:val="24"/>
          <w:lang w:bidi="ru-RU"/>
        </w:rPr>
        <w:t>Результат выполнения административной процедуры:</w:t>
      </w:r>
      <w:r w:rsidR="00FB1868" w:rsidRPr="00FB1868">
        <w:rPr>
          <w:rFonts w:ascii="Arial Unicode MS" w:eastAsia="Arial Unicode MS" w:hAnsi="Arial Unicode MS" w:cs="Arial Unicode MS"/>
          <w:sz w:val="24"/>
          <w:szCs w:val="24"/>
          <w:lang w:bidi="ru-RU"/>
        </w:rPr>
        <w:t xml:space="preserve"> </w:t>
      </w:r>
      <w:r w:rsidR="00FB1868" w:rsidRPr="00FB1868">
        <w:rPr>
          <w:rFonts w:ascii="Times New Roman" w:hAnsi="Times New Roman"/>
          <w:sz w:val="24"/>
          <w:szCs w:val="24"/>
          <w:lang w:bidi="ru-RU"/>
        </w:rPr>
        <w:t xml:space="preserve">Результат предоставления </w:t>
      </w:r>
      <w:r w:rsidR="00FB1868" w:rsidRPr="00FB1868">
        <w:rPr>
          <w:rFonts w:ascii="Times New Roman" w:hAnsi="Times New Roman"/>
          <w:sz w:val="24"/>
          <w:szCs w:val="24"/>
        </w:rPr>
        <w:t>муниципальной услуги, указанный в пункте 2.3 административно</w:t>
      </w:r>
      <w:r>
        <w:rPr>
          <w:rFonts w:ascii="Times New Roman" w:hAnsi="Times New Roman"/>
          <w:sz w:val="24"/>
          <w:szCs w:val="24"/>
        </w:rPr>
        <w:t>го регламента, внесен в реестр.</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w:t>
      </w:r>
      <w:r w:rsidR="00FB1868" w:rsidRPr="00FB1868">
        <w:rPr>
          <w:rFonts w:ascii="Times New Roman" w:hAnsi="Times New Roman"/>
          <w:sz w:val="24"/>
          <w:szCs w:val="24"/>
        </w:rPr>
        <w:t>Особенности выполнения административн</w:t>
      </w:r>
      <w:r>
        <w:rPr>
          <w:rFonts w:ascii="Times New Roman" w:hAnsi="Times New Roman"/>
          <w:sz w:val="24"/>
          <w:szCs w:val="24"/>
        </w:rPr>
        <w:t>ых процедур в электронной форме</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w:t>
      </w:r>
      <w:r w:rsidR="00FB1868" w:rsidRPr="00FB1868">
        <w:rPr>
          <w:rFonts w:ascii="Times New Roman" w:hAnsi="Times New Roman"/>
          <w:sz w:val="24"/>
          <w:szCs w:val="24"/>
        </w:rPr>
        <w:t>Особенности выполнения административны</w:t>
      </w:r>
      <w:r>
        <w:rPr>
          <w:rFonts w:ascii="Times New Roman" w:hAnsi="Times New Roman"/>
          <w:sz w:val="24"/>
          <w:szCs w:val="24"/>
        </w:rPr>
        <w:t>х процедур в электронной форме.</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3.2.1.</w:t>
      </w:r>
      <w:r w:rsidR="00FB1868" w:rsidRPr="00FB1868">
        <w:rPr>
          <w:rFonts w:ascii="Times New Roman" w:hAnsi="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Pr>
          <w:rFonts w:ascii="Times New Roman" w:hAnsi="Times New Roman"/>
          <w:sz w:val="24"/>
          <w:szCs w:val="24"/>
        </w:rPr>
        <w:t>твенных и муниципальных услуг».</w:t>
      </w:r>
      <w:proofErr w:type="gramEnd"/>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3.2.2.</w:t>
      </w:r>
      <w:r w:rsidR="00FB1868" w:rsidRPr="00FB1868">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B1868" w:rsidRPr="00FB1868">
        <w:rPr>
          <w:rFonts w:ascii="Times New Roman" w:hAnsi="Times New Roman"/>
          <w:sz w:val="24"/>
          <w:szCs w:val="24"/>
        </w:rPr>
        <w:t>ии и ау</w:t>
      </w:r>
      <w:proofErr w:type="gramEnd"/>
      <w:r w:rsidR="00FB1868" w:rsidRPr="00FB1868">
        <w:rPr>
          <w:rFonts w:ascii="Times New Roman" w:hAnsi="Times New Roman"/>
          <w:sz w:val="24"/>
          <w:szCs w:val="24"/>
        </w:rPr>
        <w:t>тентификации (далее – ЕСИА).</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3.2.3.</w:t>
      </w:r>
      <w:r w:rsidR="00FB1868" w:rsidRPr="00FB1868">
        <w:rPr>
          <w:rFonts w:ascii="Times New Roman" w:hAnsi="Times New Roman"/>
          <w:sz w:val="24"/>
          <w:szCs w:val="24"/>
        </w:rPr>
        <w:t>Муниципальная услуга может быть получена через ПГУ ЛО либо ч</w:t>
      </w:r>
      <w:r>
        <w:rPr>
          <w:rFonts w:ascii="Times New Roman" w:hAnsi="Times New Roman"/>
          <w:sz w:val="24"/>
          <w:szCs w:val="24"/>
        </w:rPr>
        <w:t>ерез ЕПГУ следующими способами:</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без личной</w:t>
      </w:r>
      <w:r w:rsidR="00300315">
        <w:rPr>
          <w:rFonts w:ascii="Times New Roman" w:hAnsi="Times New Roman"/>
          <w:sz w:val="24"/>
          <w:szCs w:val="24"/>
        </w:rPr>
        <w:t xml:space="preserve"> явки на прием в Администрацию.</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3.2.4.</w:t>
      </w:r>
      <w:r w:rsidR="00FB1868" w:rsidRPr="00FB1868">
        <w:rPr>
          <w:rFonts w:ascii="Times New Roman" w:hAnsi="Times New Roman"/>
          <w:sz w:val="24"/>
          <w:szCs w:val="24"/>
        </w:rPr>
        <w:t>Для подачи заявления через ЕПГУ или через ПГУ ЛО заявитель долже</w:t>
      </w:r>
      <w:r>
        <w:rPr>
          <w:rFonts w:ascii="Times New Roman" w:hAnsi="Times New Roman"/>
          <w:sz w:val="24"/>
          <w:szCs w:val="24"/>
        </w:rPr>
        <w:t>н выполнить следующие действия:</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пройти идентификацию и а</w:t>
      </w:r>
      <w:r w:rsidR="00300315">
        <w:rPr>
          <w:rFonts w:ascii="Times New Roman" w:hAnsi="Times New Roman"/>
          <w:sz w:val="24"/>
          <w:szCs w:val="24"/>
        </w:rPr>
        <w:t>утентификацию в ЕСИА;</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в личном кабинете на ЕПГУ или на ПГУ ЛО заполнить в электронной форме заявление на</w:t>
      </w:r>
      <w:r w:rsidR="00300315">
        <w:rPr>
          <w:rFonts w:ascii="Times New Roman" w:hAnsi="Times New Roman"/>
          <w:sz w:val="24"/>
          <w:szCs w:val="24"/>
        </w:rPr>
        <w:t xml:space="preserve"> оказание муниципальной услуги;</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w:t>
      </w:r>
      <w:r>
        <w:rPr>
          <w:rFonts w:ascii="Times New Roman" w:hAnsi="Times New Roman"/>
          <w:sz w:val="24"/>
          <w:szCs w:val="24"/>
        </w:rPr>
        <w:t>ионала ЕПГУ или ПГУ ЛО.</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3.2.5.</w:t>
      </w:r>
      <w:r w:rsidR="00FB1868" w:rsidRPr="00FB1868">
        <w:rPr>
          <w:rFonts w:ascii="Times New Roman" w:hAnsi="Times New Roman"/>
          <w:sz w:val="24"/>
          <w:szCs w:val="24"/>
        </w:rPr>
        <w:t>В результате направления пакета электронных документов посредством ПГУ ЛО либо через ЕПГУ, АИС «</w:t>
      </w:r>
      <w:proofErr w:type="spellStart"/>
      <w:r w:rsidR="00FB1868" w:rsidRPr="00FB1868">
        <w:rPr>
          <w:rFonts w:ascii="Times New Roman" w:hAnsi="Times New Roman"/>
          <w:sz w:val="24"/>
          <w:szCs w:val="24"/>
        </w:rPr>
        <w:t>Межвед</w:t>
      </w:r>
      <w:proofErr w:type="spellEnd"/>
      <w:r w:rsidR="00FB1868" w:rsidRPr="00FB1868">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w:t>
      </w:r>
      <w:r>
        <w:rPr>
          <w:rFonts w:ascii="Times New Roman" w:hAnsi="Times New Roman"/>
          <w:sz w:val="24"/>
          <w:szCs w:val="24"/>
        </w:rPr>
        <w:t>м кабинете ПГУ ЛО и (или) ЕПГУ.</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3.2.6.</w:t>
      </w:r>
      <w:r w:rsidR="00FB1868" w:rsidRPr="00FB1868">
        <w:rPr>
          <w:rFonts w:ascii="Times New Roman" w:hAnsi="Times New Roman"/>
          <w:sz w:val="24"/>
          <w:szCs w:val="24"/>
        </w:rPr>
        <w:t>При предоставлении муниципальной услуги через ПГУ ЛО либо через ЕПГУ, должностное лицо Администраци</w:t>
      </w:r>
      <w:r>
        <w:rPr>
          <w:rFonts w:ascii="Times New Roman" w:hAnsi="Times New Roman"/>
          <w:sz w:val="24"/>
          <w:szCs w:val="24"/>
        </w:rPr>
        <w:t>и выполняет следующие действия:</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Pr>
          <w:rFonts w:ascii="Times New Roman" w:hAnsi="Times New Roman"/>
          <w:sz w:val="24"/>
          <w:szCs w:val="24"/>
        </w:rPr>
        <w:t xml:space="preserve"> функциями по принятию решения;</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FB1868" w:rsidRPr="00FB1868">
        <w:rPr>
          <w:rFonts w:ascii="Times New Roman" w:hAnsi="Times New Roman"/>
          <w:sz w:val="24"/>
          <w:szCs w:val="24"/>
        </w:rPr>
        <w:t>Межвед</w:t>
      </w:r>
      <w:proofErr w:type="spellEnd"/>
      <w:r w:rsidR="00FB1868" w:rsidRPr="00FB1868">
        <w:rPr>
          <w:rFonts w:ascii="Times New Roman" w:hAnsi="Times New Roman"/>
          <w:sz w:val="24"/>
          <w:szCs w:val="24"/>
        </w:rPr>
        <w:t xml:space="preserve"> ЛО» формы о принятом решении и переводи</w:t>
      </w:r>
      <w:r>
        <w:rPr>
          <w:rFonts w:ascii="Times New Roman" w:hAnsi="Times New Roman"/>
          <w:sz w:val="24"/>
          <w:szCs w:val="24"/>
        </w:rPr>
        <w:t>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уведомляет заявителя о принятом решении с помощью указанных в заявлении сре</w:t>
      </w:r>
      <w:proofErr w:type="gramStart"/>
      <w:r w:rsidR="00FB1868" w:rsidRPr="00FB1868">
        <w:rPr>
          <w:rFonts w:ascii="Times New Roman" w:hAnsi="Times New Roman"/>
          <w:sz w:val="24"/>
          <w:szCs w:val="24"/>
        </w:rPr>
        <w:t>дств св</w:t>
      </w:r>
      <w:proofErr w:type="gramEnd"/>
      <w:r w:rsidR="00FB1868" w:rsidRPr="00FB1868">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w:t>
      </w:r>
      <w:r>
        <w:rPr>
          <w:rFonts w:ascii="Times New Roman" w:hAnsi="Times New Roman"/>
          <w:sz w:val="24"/>
          <w:szCs w:val="24"/>
        </w:rPr>
        <w:t>бинет ПГУ ЛО или ЕПГУ.</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3.2.7.</w:t>
      </w:r>
      <w:r w:rsidR="00FB1868" w:rsidRPr="00FB1868">
        <w:rPr>
          <w:rFonts w:ascii="Times New Roman" w:hAnsi="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w:t>
      </w:r>
      <w:r>
        <w:rPr>
          <w:rFonts w:ascii="Times New Roman" w:hAnsi="Times New Roman"/>
          <w:sz w:val="24"/>
          <w:szCs w:val="24"/>
        </w:rPr>
        <w:t xml:space="preserve"> документов на ПГУ ЛО или ЕПГУ.</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w:t>
      </w:r>
      <w:r w:rsidR="00300315">
        <w:rPr>
          <w:rFonts w:ascii="Times New Roman" w:hAnsi="Times New Roman"/>
          <w:sz w:val="24"/>
          <w:szCs w:val="24"/>
        </w:rPr>
        <w:t>оженный на ПГУ ЛО либо на ЕПГУ.</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3.2.8.</w:t>
      </w:r>
      <w:r w:rsidR="00FB1868" w:rsidRPr="00FB1868">
        <w:rPr>
          <w:rFonts w:ascii="Times New Roman" w:hAnsi="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Pr>
          <w:rFonts w:ascii="Times New Roman" w:hAnsi="Times New Roman"/>
          <w:sz w:val="24"/>
          <w:szCs w:val="24"/>
        </w:rPr>
        <w:t>ющем поле такую необходимость).</w:t>
      </w:r>
    </w:p>
    <w:p w:rsidR="00300315" w:rsidRDefault="00FB1868" w:rsidP="00300315">
      <w:pPr>
        <w:widowControl w:val="0"/>
        <w:autoSpaceDE w:val="0"/>
        <w:autoSpaceDN w:val="0"/>
        <w:spacing w:after="0" w:line="240" w:lineRule="auto"/>
        <w:ind w:firstLine="709"/>
        <w:jc w:val="both"/>
        <w:outlineLvl w:val="2"/>
        <w:rPr>
          <w:rFonts w:ascii="Times New Roman" w:hAnsi="Times New Roman"/>
          <w:sz w:val="24"/>
          <w:szCs w:val="24"/>
        </w:rPr>
      </w:pPr>
      <w:r w:rsidRPr="00FB1868">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300315">
        <w:rPr>
          <w:rFonts w:ascii="Times New Roman" w:hAnsi="Times New Roman"/>
          <w:sz w:val="24"/>
          <w:szCs w:val="24"/>
        </w:rPr>
        <w:t>ипальной услуги Администрацией.</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3.3.</w:t>
      </w:r>
      <w:r w:rsidR="00FB1868" w:rsidRPr="00FB1868">
        <w:rPr>
          <w:rFonts w:ascii="Times New Roman" w:hAnsi="Times New Roman"/>
          <w:sz w:val="24"/>
          <w:szCs w:val="24"/>
        </w:rPr>
        <w:t xml:space="preserve">Порядок исправления допущенных опечаток и ошибок в выданных в результате предоставления </w:t>
      </w:r>
      <w:r>
        <w:rPr>
          <w:rFonts w:ascii="Times New Roman" w:hAnsi="Times New Roman"/>
          <w:sz w:val="24"/>
          <w:szCs w:val="24"/>
        </w:rPr>
        <w:t>муниципальной услуги документах</w:t>
      </w:r>
    </w:p>
    <w:p w:rsidR="00300315"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3.3.1.</w:t>
      </w:r>
      <w:r w:rsidR="00FB1868" w:rsidRPr="00FB1868">
        <w:rPr>
          <w:rFonts w:ascii="Times New Roman" w:hAnsi="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FB1868" w:rsidRPr="00FB1868">
        <w:rPr>
          <w:rFonts w:ascii="Times New Roman" w:hAnsi="Times New Roman"/>
          <w:sz w:val="24"/>
          <w:szCs w:val="24"/>
        </w:rPr>
        <w:t xml:space="preserve"> с изложением сути допущенных опечаток </w:t>
      </w:r>
      <w:proofErr w:type="gramStart"/>
      <w:r w:rsidR="00FB1868" w:rsidRPr="00FB1868">
        <w:rPr>
          <w:rFonts w:ascii="Times New Roman" w:hAnsi="Times New Roman"/>
          <w:sz w:val="24"/>
          <w:szCs w:val="24"/>
        </w:rPr>
        <w:t>и(</w:t>
      </w:r>
      <w:proofErr w:type="gramEnd"/>
      <w:r w:rsidR="00FB1868" w:rsidRPr="00FB1868">
        <w:rPr>
          <w:rFonts w:ascii="Times New Roman" w:hAnsi="Times New Roman"/>
          <w:sz w:val="24"/>
          <w:szCs w:val="24"/>
        </w:rPr>
        <w:t>или) ошибок и приложением копии документа, содер</w:t>
      </w:r>
      <w:r>
        <w:rPr>
          <w:rFonts w:ascii="Times New Roman" w:hAnsi="Times New Roman"/>
          <w:sz w:val="24"/>
          <w:szCs w:val="24"/>
        </w:rPr>
        <w:t>жащего опечатки и (или) ошибки.</w:t>
      </w:r>
    </w:p>
    <w:p w:rsidR="00FB1868" w:rsidRPr="00FB1868" w:rsidRDefault="00300315" w:rsidP="00300315">
      <w:pPr>
        <w:widowControl w:val="0"/>
        <w:autoSpaceDE w:val="0"/>
        <w:autoSpaceDN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3.3.2.</w:t>
      </w:r>
      <w:r w:rsidR="00FB1868" w:rsidRPr="00FB1868">
        <w:rPr>
          <w:rFonts w:ascii="Times New Roman" w:hAnsi="Times New Roman"/>
          <w:sz w:val="24"/>
          <w:szCs w:val="24"/>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w:t>
      </w:r>
      <w:r w:rsidR="00FB1868" w:rsidRPr="00FB1868">
        <w:rPr>
          <w:rFonts w:ascii="Times New Roman" w:hAnsi="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FB1868" w:rsidRPr="00FB1868">
        <w:rPr>
          <w:rFonts w:ascii="Times New Roman" w:hAnsi="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300315" w:rsidRDefault="00300315" w:rsidP="00FB1868">
      <w:pPr>
        <w:widowControl w:val="0"/>
        <w:autoSpaceDE w:val="0"/>
        <w:autoSpaceDN w:val="0"/>
        <w:spacing w:after="0" w:line="240" w:lineRule="auto"/>
        <w:jc w:val="center"/>
        <w:outlineLvl w:val="1"/>
        <w:rPr>
          <w:rFonts w:ascii="Times New Roman" w:hAnsi="Times New Roman"/>
          <w:b/>
          <w:sz w:val="24"/>
          <w:szCs w:val="24"/>
        </w:rPr>
      </w:pPr>
      <w:r w:rsidRPr="00300315">
        <w:rPr>
          <w:rFonts w:ascii="Times New Roman" w:hAnsi="Times New Roman"/>
          <w:b/>
          <w:sz w:val="24"/>
          <w:szCs w:val="24"/>
        </w:rPr>
        <w:t>4.</w:t>
      </w:r>
      <w:r w:rsidR="00FB1868" w:rsidRPr="00300315">
        <w:rPr>
          <w:rFonts w:ascii="Times New Roman" w:hAnsi="Times New Roman"/>
          <w:b/>
          <w:sz w:val="24"/>
          <w:szCs w:val="24"/>
        </w:rPr>
        <w:t xml:space="preserve">Формы </w:t>
      </w:r>
      <w:proofErr w:type="gramStart"/>
      <w:r w:rsidR="00FB1868" w:rsidRPr="00300315">
        <w:rPr>
          <w:rFonts w:ascii="Times New Roman" w:hAnsi="Times New Roman"/>
          <w:b/>
          <w:sz w:val="24"/>
          <w:szCs w:val="24"/>
        </w:rPr>
        <w:t>контроля за</w:t>
      </w:r>
      <w:proofErr w:type="gramEnd"/>
      <w:r w:rsidR="00FB1868" w:rsidRPr="00300315">
        <w:rPr>
          <w:rFonts w:ascii="Times New Roman" w:hAnsi="Times New Roman"/>
          <w:b/>
          <w:sz w:val="24"/>
          <w:szCs w:val="24"/>
        </w:rPr>
        <w:t xml:space="preserve"> исполнением административного</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регламента</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FB1868" w:rsidRPr="00FB1868">
        <w:rPr>
          <w:rFonts w:ascii="Times New Roman" w:hAnsi="Times New Roman"/>
          <w:sz w:val="24"/>
          <w:szCs w:val="24"/>
        </w:rPr>
        <w:t xml:space="preserve">Порядок осуществления текущего </w:t>
      </w:r>
      <w:proofErr w:type="gramStart"/>
      <w:r w:rsidR="00FB1868" w:rsidRPr="00FB1868">
        <w:rPr>
          <w:rFonts w:ascii="Times New Roman" w:hAnsi="Times New Roman"/>
          <w:sz w:val="24"/>
          <w:szCs w:val="24"/>
        </w:rPr>
        <w:t>контроля за</w:t>
      </w:r>
      <w:proofErr w:type="gramEnd"/>
      <w:r w:rsidR="00FB1868" w:rsidRPr="00FB1868">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w:t>
      </w:r>
      <w:r w:rsidR="00300315">
        <w:rPr>
          <w:rFonts w:ascii="Times New Roman" w:hAnsi="Times New Roman"/>
          <w:sz w:val="24"/>
          <w:szCs w:val="24"/>
        </w:rPr>
        <w:t>ных нормативных правовых актов.</w:t>
      </w:r>
      <w:proofErr w:type="gramEnd"/>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FB1868" w:rsidRPr="00FB1868">
        <w:rPr>
          <w:rFonts w:ascii="Times New Roman" w:hAnsi="Times New Roman"/>
          <w:sz w:val="24"/>
          <w:szCs w:val="24"/>
        </w:rPr>
        <w:t>Порядок и периодичность осуществления плановых и внеплановых проверок полноты и качества предо</w:t>
      </w:r>
      <w:r>
        <w:rPr>
          <w:rFonts w:ascii="Times New Roman" w:hAnsi="Times New Roman"/>
          <w:sz w:val="24"/>
          <w:szCs w:val="24"/>
        </w:rPr>
        <w:t>ставления муниципальной услуги.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В целях осуществления </w:t>
      </w:r>
      <w:proofErr w:type="gramStart"/>
      <w:r w:rsidRPr="00FB1868">
        <w:rPr>
          <w:rFonts w:ascii="Times New Roman" w:hAnsi="Times New Roman"/>
          <w:sz w:val="24"/>
          <w:szCs w:val="24"/>
        </w:rPr>
        <w:t>контроля за</w:t>
      </w:r>
      <w:proofErr w:type="gramEnd"/>
      <w:r w:rsidRPr="00FB1868">
        <w:rPr>
          <w:rFonts w:ascii="Times New Roman" w:hAnsi="Times New Roman"/>
          <w:sz w:val="24"/>
          <w:szCs w:val="24"/>
        </w:rPr>
        <w:t xml:space="preserve"> полнотой и качеством предоставления муниципальной услуги проводятся п</w:t>
      </w:r>
      <w:r w:rsidR="00300315">
        <w:rPr>
          <w:rFonts w:ascii="Times New Roman" w:hAnsi="Times New Roman"/>
          <w:sz w:val="24"/>
          <w:szCs w:val="24"/>
        </w:rPr>
        <w:t>лановые и внеплановые проверки.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300315">
        <w:rPr>
          <w:rFonts w:ascii="Times New Roman" w:hAnsi="Times New Roman"/>
          <w:sz w:val="24"/>
          <w:szCs w:val="24"/>
        </w:rPr>
        <w:t>твержденным руководителем ОМСУ.</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300315">
        <w:rPr>
          <w:rFonts w:ascii="Times New Roman" w:hAnsi="Times New Roman"/>
          <w:sz w:val="24"/>
          <w:szCs w:val="24"/>
        </w:rPr>
        <w:t>услуги (тематические проверки).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w:t>
      </w:r>
      <w:r w:rsidR="00300315">
        <w:rPr>
          <w:rFonts w:ascii="Times New Roman" w:hAnsi="Times New Roman"/>
          <w:sz w:val="24"/>
          <w:szCs w:val="24"/>
        </w:rPr>
        <w:t>борота и делопроизводства ОМСУ.</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w:t>
      </w:r>
      <w:r w:rsidR="00300315">
        <w:rPr>
          <w:rFonts w:ascii="Times New Roman" w:hAnsi="Times New Roman"/>
          <w:sz w:val="24"/>
          <w:szCs w:val="24"/>
        </w:rPr>
        <w:t>ставлению муниципальной услуги.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300315">
        <w:rPr>
          <w:rFonts w:ascii="Times New Roman" w:hAnsi="Times New Roman"/>
          <w:sz w:val="24"/>
          <w:szCs w:val="24"/>
        </w:rPr>
        <w:t>вленных при проверке нарушений.</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По результатам рассмотрения обращений дает</w:t>
      </w:r>
      <w:r w:rsidR="00300315">
        <w:rPr>
          <w:rFonts w:ascii="Times New Roman" w:hAnsi="Times New Roman"/>
          <w:sz w:val="24"/>
          <w:szCs w:val="24"/>
        </w:rPr>
        <w:t>ся письменный ответ.</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FB1868" w:rsidRPr="00FB1868">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w:t>
      </w:r>
      <w:r>
        <w:rPr>
          <w:rFonts w:ascii="Times New Roman" w:hAnsi="Times New Roman"/>
          <w:sz w:val="24"/>
          <w:szCs w:val="24"/>
        </w:rPr>
        <w:t>ставления муниципальной услуги.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300315">
        <w:rPr>
          <w:rFonts w:ascii="Times New Roman" w:hAnsi="Times New Roman"/>
          <w:sz w:val="24"/>
          <w:szCs w:val="24"/>
        </w:rPr>
        <w:t>телями, сохранность документов.</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Руководитель ОМСУ несет персональную ответственность за обеспечение предо</w:t>
      </w:r>
      <w:r w:rsidR="00300315">
        <w:rPr>
          <w:rFonts w:ascii="Times New Roman" w:hAnsi="Times New Roman"/>
          <w:sz w:val="24"/>
          <w:szCs w:val="24"/>
        </w:rPr>
        <w:t>ставления муниципальной услуги.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Работники ОМСУ при предоставлении муниципальной услуги несу</w:t>
      </w:r>
      <w:r w:rsidR="00300315">
        <w:rPr>
          <w:rFonts w:ascii="Times New Roman" w:hAnsi="Times New Roman"/>
          <w:sz w:val="24"/>
          <w:szCs w:val="24"/>
        </w:rPr>
        <w:t>т персональную ответственность:</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FB1868" w:rsidRPr="00FB1868">
        <w:rPr>
          <w:rFonts w:ascii="Times New Roman" w:hAnsi="Times New Roman"/>
          <w:sz w:val="24"/>
          <w:szCs w:val="24"/>
        </w:rPr>
        <w:t>за действия (бездействие), влекущие нарушение прав и законных интересов физических или юридических лиц, и</w:t>
      </w:r>
      <w:r>
        <w:rPr>
          <w:rFonts w:ascii="Times New Roman" w:hAnsi="Times New Roman"/>
          <w:sz w:val="24"/>
          <w:szCs w:val="24"/>
        </w:rPr>
        <w:t>ндивидуальных предпринимателей.</w:t>
      </w:r>
    </w:p>
    <w:p w:rsidR="00FB1868" w:rsidRPr="00FB1868"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300315" w:rsidRDefault="00300315" w:rsidP="00FB1868">
      <w:pPr>
        <w:widowControl w:val="0"/>
        <w:autoSpaceDE w:val="0"/>
        <w:autoSpaceDN w:val="0"/>
        <w:spacing w:after="0" w:line="240" w:lineRule="auto"/>
        <w:jc w:val="center"/>
        <w:outlineLvl w:val="1"/>
        <w:rPr>
          <w:rFonts w:ascii="Times New Roman" w:hAnsi="Times New Roman"/>
          <w:b/>
          <w:sz w:val="24"/>
          <w:szCs w:val="24"/>
        </w:rPr>
      </w:pPr>
      <w:r w:rsidRPr="00300315">
        <w:rPr>
          <w:rFonts w:ascii="Times New Roman" w:hAnsi="Times New Roman"/>
          <w:b/>
          <w:sz w:val="24"/>
          <w:szCs w:val="24"/>
        </w:rPr>
        <w:t>5.</w:t>
      </w:r>
      <w:r w:rsidR="00FB1868" w:rsidRPr="00300315">
        <w:rPr>
          <w:rFonts w:ascii="Times New Roman" w:hAnsi="Times New Roman"/>
          <w:b/>
          <w:sz w:val="24"/>
          <w:szCs w:val="24"/>
        </w:rPr>
        <w:t>Досудебный (внесудебный) порядок обжалования решений</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и действий (бездействия) органа, предоставляющего</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муниципальную услугу, а также должностных лиц органа,</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proofErr w:type="gramStart"/>
      <w:r w:rsidRPr="00300315">
        <w:rPr>
          <w:rFonts w:ascii="Times New Roman" w:hAnsi="Times New Roman"/>
          <w:b/>
          <w:sz w:val="24"/>
          <w:szCs w:val="24"/>
        </w:rPr>
        <w:t>предоставляющего</w:t>
      </w:r>
      <w:proofErr w:type="gramEnd"/>
      <w:r w:rsidRPr="00300315">
        <w:rPr>
          <w:rFonts w:ascii="Times New Roman" w:hAnsi="Times New Roman"/>
          <w:b/>
          <w:sz w:val="24"/>
          <w:szCs w:val="24"/>
        </w:rPr>
        <w:t xml:space="preserve"> муниципальную услугу,</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либо муниципальных служащих,</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 xml:space="preserve">многофункционального центра предоставления </w:t>
      </w:r>
      <w:proofErr w:type="gramStart"/>
      <w:r w:rsidRPr="00300315">
        <w:rPr>
          <w:rFonts w:ascii="Times New Roman" w:hAnsi="Times New Roman"/>
          <w:b/>
          <w:sz w:val="24"/>
          <w:szCs w:val="24"/>
        </w:rPr>
        <w:t>государственных</w:t>
      </w:r>
      <w:proofErr w:type="gramEnd"/>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и муниципальных услуг, работника многофункционального центра</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предоставления государственных и муниципальных услуг</w:t>
      </w:r>
    </w:p>
    <w:p w:rsidR="00FB1868" w:rsidRPr="00300315" w:rsidRDefault="00FB1868" w:rsidP="00FB1868">
      <w:pPr>
        <w:widowControl w:val="0"/>
        <w:autoSpaceDE w:val="0"/>
        <w:autoSpaceDN w:val="0"/>
        <w:spacing w:after="0" w:line="240" w:lineRule="auto"/>
        <w:jc w:val="both"/>
        <w:rPr>
          <w:rFonts w:ascii="Times New Roman" w:hAnsi="Times New Roman"/>
          <w:b/>
          <w:sz w:val="24"/>
          <w:szCs w:val="24"/>
        </w:rPr>
      </w:pP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FB1868" w:rsidRPr="00FB1868">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FB1868" w:rsidRPr="00FB1868">
        <w:rPr>
          <w:rFonts w:ascii="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w:t>
      </w:r>
      <w:r>
        <w:rPr>
          <w:rFonts w:ascii="Times New Roman" w:hAnsi="Times New Roman"/>
          <w:sz w:val="24"/>
          <w:szCs w:val="24"/>
        </w:rPr>
        <w:t>ункционального центра являются:</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5" w:history="1">
        <w:r w:rsidR="00FB1868" w:rsidRPr="00FB1868">
          <w:rPr>
            <w:rFonts w:ascii="Times New Roman" w:hAnsi="Times New Roman"/>
            <w:sz w:val="24"/>
            <w:szCs w:val="24"/>
          </w:rPr>
          <w:t>статье 15.1</w:t>
        </w:r>
      </w:hyperlink>
      <w:r>
        <w:rPr>
          <w:rFonts w:ascii="Times New Roman" w:hAnsi="Times New Roman"/>
          <w:sz w:val="24"/>
          <w:szCs w:val="24"/>
        </w:rPr>
        <w:t xml:space="preserve"> Федерального закона № 210-ФЗ;</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FB1868" w:rsidRPr="00FB1868">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w:t>
      </w:r>
      <w:r>
        <w:rPr>
          <w:rFonts w:ascii="Times New Roman" w:hAnsi="Times New Roman"/>
          <w:sz w:val="24"/>
          <w:szCs w:val="24"/>
        </w:rPr>
        <w:t>ставления муниципальной услуги;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B1868" w:rsidRPr="00FB1868">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w:t>
      </w:r>
      <w:r>
        <w:rPr>
          <w:rFonts w:ascii="Times New Roman" w:hAnsi="Times New Roman"/>
          <w:sz w:val="24"/>
          <w:szCs w:val="24"/>
        </w:rPr>
        <w:t>иципальной услуги, у заявителя;</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FB1868" w:rsidRPr="00FB186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FB1868" w:rsidRPr="00FB186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00FB1868" w:rsidRPr="00FB1868">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B1868" w:rsidRPr="00FB1868">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w:t>
      </w:r>
      <w:r>
        <w:rPr>
          <w:rFonts w:ascii="Times New Roman" w:hAnsi="Times New Roman"/>
          <w:sz w:val="24"/>
          <w:szCs w:val="24"/>
        </w:rPr>
        <w:t>и актами Ленинградской области;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w:t>
      </w:r>
      <w:r w:rsidR="00FB1868" w:rsidRPr="00FB1868">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B1868" w:rsidRPr="00FB186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00FB1868" w:rsidRPr="00FB1868">
        <w:rPr>
          <w:rFonts w:ascii="Times New Roman" w:hAnsi="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FB1868" w:rsidRPr="00FB1868">
          <w:rPr>
            <w:rFonts w:ascii="Times New Roman" w:hAnsi="Times New Roman"/>
            <w:sz w:val="24"/>
            <w:szCs w:val="24"/>
          </w:rPr>
          <w:t>частью 1.3 статьи 16</w:t>
        </w:r>
      </w:hyperlink>
      <w:r w:rsidR="00FB1868" w:rsidRPr="00FB1868">
        <w:rPr>
          <w:rFonts w:ascii="Times New Roman" w:hAnsi="Times New Roman"/>
          <w:sz w:val="24"/>
          <w:szCs w:val="24"/>
        </w:rPr>
        <w:t xml:space="preserve"> Федерального закона № 21</w:t>
      </w:r>
      <w:r>
        <w:rPr>
          <w:rFonts w:ascii="Times New Roman" w:hAnsi="Times New Roman"/>
          <w:sz w:val="24"/>
          <w:szCs w:val="24"/>
        </w:rPr>
        <w:t>0-ФЗ;</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00FB1868" w:rsidRPr="00FB1868">
        <w:rPr>
          <w:rFonts w:ascii="Times New Roman" w:hAnsi="Times New Roman"/>
          <w:sz w:val="24"/>
          <w:szCs w:val="24"/>
        </w:rPr>
        <w:t>нарушение срока или порядка выдачи документов по результатам предо</w:t>
      </w:r>
      <w:r>
        <w:rPr>
          <w:rFonts w:ascii="Times New Roman" w:hAnsi="Times New Roman"/>
          <w:sz w:val="24"/>
          <w:szCs w:val="24"/>
        </w:rPr>
        <w:t>ставления муниципальной услуги;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r w:rsidR="00FB1868" w:rsidRPr="00FB186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FB1868" w:rsidRPr="00FB186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00FB1868" w:rsidRPr="00FB1868">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FB1868" w:rsidRPr="00FB1868">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FB1868" w:rsidRPr="00FB1868">
          <w:rPr>
            <w:rFonts w:ascii="Times New Roman" w:hAnsi="Times New Roman"/>
            <w:sz w:val="24"/>
            <w:szCs w:val="24"/>
          </w:rPr>
          <w:t>пунктом 4 части 1 статьи 7</w:t>
        </w:r>
      </w:hyperlink>
      <w:r w:rsidR="00FB1868" w:rsidRPr="00FB1868">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FB1868" w:rsidRPr="00FB1868">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5.3.</w:t>
      </w:r>
      <w:r w:rsidR="00FB1868" w:rsidRPr="00FB1868">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w:t>
      </w:r>
      <w:r>
        <w:rPr>
          <w:rFonts w:ascii="Times New Roman" w:hAnsi="Times New Roman"/>
          <w:sz w:val="24"/>
          <w:szCs w:val="24"/>
        </w:rPr>
        <w:t>даются учредителю ГБУ ЛО «МФЦ».</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B1868">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w:t>
      </w:r>
      <w:r w:rsidR="00300315">
        <w:rPr>
          <w:rFonts w:ascii="Times New Roman" w:hAnsi="Times New Roman"/>
          <w:sz w:val="24"/>
          <w:szCs w:val="24"/>
        </w:rPr>
        <w:t>та при личном приеме заявителя.</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5.4.</w:t>
      </w:r>
      <w:r w:rsidR="00FB1868" w:rsidRPr="00FB1868">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00FB1868" w:rsidRPr="00FB1868">
          <w:rPr>
            <w:rFonts w:ascii="Times New Roman" w:hAnsi="Times New Roman"/>
            <w:sz w:val="24"/>
            <w:szCs w:val="24"/>
          </w:rPr>
          <w:t>части 5 статьи 11.2</w:t>
        </w:r>
      </w:hyperlink>
      <w:r>
        <w:rPr>
          <w:rFonts w:ascii="Times New Roman" w:hAnsi="Times New Roman"/>
          <w:sz w:val="24"/>
          <w:szCs w:val="24"/>
        </w:rPr>
        <w:t xml:space="preserve"> Федерального закона № 210-ФЗ.</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В письменной жалобе в об</w:t>
      </w:r>
      <w:r w:rsidR="00300315">
        <w:rPr>
          <w:rFonts w:ascii="Times New Roman" w:hAnsi="Times New Roman"/>
          <w:sz w:val="24"/>
          <w:szCs w:val="24"/>
        </w:rPr>
        <w:t>язательном порядке указываются:</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FB1868" w:rsidRPr="00FB1868">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w:t>
      </w:r>
      <w:r>
        <w:rPr>
          <w:rFonts w:ascii="Times New Roman" w:hAnsi="Times New Roman"/>
          <w:sz w:val="24"/>
          <w:szCs w:val="24"/>
        </w:rPr>
        <w:t>ездействие) которых обжалуются;</w:t>
      </w:r>
      <w:proofErr w:type="gramEnd"/>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фамилия, имя, отчество (последнее - при наличии), сведения о месте жительства заявителя</w:t>
      </w:r>
    </w:p>
    <w:p w:rsidR="00300315" w:rsidRDefault="00FB1868" w:rsidP="00300315">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lastRenderedPageBreak/>
        <w:t xml:space="preserve">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300315">
        <w:rPr>
          <w:rFonts w:ascii="Times New Roman" w:hAnsi="Times New Roman"/>
          <w:sz w:val="24"/>
          <w:szCs w:val="24"/>
        </w:rPr>
        <w:t>быть направлен ответ заявителю;</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w:t>
      </w:r>
      <w:r>
        <w:rPr>
          <w:rFonts w:ascii="Times New Roman" w:hAnsi="Times New Roman"/>
          <w:sz w:val="24"/>
          <w:szCs w:val="24"/>
        </w:rPr>
        <w:t>ка;</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w:t>
      </w:r>
      <w:r>
        <w:rPr>
          <w:rFonts w:ascii="Times New Roman" w:hAnsi="Times New Roman"/>
          <w:sz w:val="24"/>
          <w:szCs w:val="24"/>
        </w:rPr>
        <w:t>оводы заявителя, либо их копии.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5.5.</w:t>
      </w:r>
      <w:r w:rsidR="00FB1868" w:rsidRPr="00FB1868">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00FB1868" w:rsidRPr="00FB1868">
          <w:rPr>
            <w:rFonts w:ascii="Times New Roman" w:hAnsi="Times New Roman"/>
            <w:sz w:val="24"/>
            <w:szCs w:val="24"/>
          </w:rPr>
          <w:t>статьей 11.1</w:t>
        </w:r>
      </w:hyperlink>
      <w:r w:rsidR="00FB1868" w:rsidRPr="00FB186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w:t>
      </w:r>
      <w:r>
        <w:rPr>
          <w:rFonts w:ascii="Times New Roman" w:hAnsi="Times New Roman"/>
          <w:sz w:val="24"/>
          <w:szCs w:val="24"/>
        </w:rPr>
        <w:t>нную или иную охраняемую тайну.</w:t>
      </w:r>
      <w:proofErr w:type="gramEnd"/>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5.6.</w:t>
      </w:r>
      <w:r w:rsidR="00FB1868" w:rsidRPr="00FB1868">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FB1868" w:rsidRPr="00FB1868">
        <w:rPr>
          <w:rFonts w:ascii="Times New Roman" w:hAnsi="Times New Roman"/>
          <w:sz w:val="24"/>
          <w:szCs w:val="24"/>
        </w:rPr>
        <w:t xml:space="preserve"> нарушения установленного срока таких исправлений - в течение пяти рабо</w:t>
      </w:r>
      <w:r>
        <w:rPr>
          <w:rFonts w:ascii="Times New Roman" w:hAnsi="Times New Roman"/>
          <w:sz w:val="24"/>
          <w:szCs w:val="24"/>
        </w:rPr>
        <w:t>чих дней со дня ее регистрации.</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5.7.</w:t>
      </w:r>
      <w:r w:rsidR="00FB1868" w:rsidRPr="00FB1868">
        <w:rPr>
          <w:rFonts w:ascii="Times New Roman" w:hAnsi="Times New Roman"/>
          <w:sz w:val="24"/>
          <w:szCs w:val="24"/>
        </w:rPr>
        <w:t>По результатам рассмотрения жалобы принимаетс</w:t>
      </w:r>
      <w:r>
        <w:rPr>
          <w:rFonts w:ascii="Times New Roman" w:hAnsi="Times New Roman"/>
          <w:sz w:val="24"/>
          <w:szCs w:val="24"/>
        </w:rPr>
        <w:t>я одно из следующих решений:</w:t>
      </w:r>
    </w:p>
    <w:p w:rsidR="00300315" w:rsidRDefault="00300315" w:rsidP="00300315">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FB1868" w:rsidRPr="00FB1868">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rPr>
        <w:t>субъектов Российской Федерации;</w:t>
      </w:r>
      <w:proofErr w:type="gramEnd"/>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2) в удов</w:t>
      </w:r>
      <w:r w:rsidR="00300315">
        <w:rPr>
          <w:rFonts w:ascii="Times New Roman" w:hAnsi="Times New Roman"/>
          <w:sz w:val="24"/>
          <w:szCs w:val="24"/>
        </w:rPr>
        <w:t>летворении жалобы отказывается.</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300315">
        <w:rPr>
          <w:rFonts w:ascii="Times New Roman" w:hAnsi="Times New Roman"/>
          <w:sz w:val="24"/>
          <w:szCs w:val="24"/>
        </w:rPr>
        <w:t>езультатах рассмотрения жалобы.</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868">
        <w:rPr>
          <w:rFonts w:ascii="Times New Roman" w:hAnsi="Times New Roman"/>
          <w:sz w:val="24"/>
          <w:szCs w:val="24"/>
        </w:rPr>
        <w:t>неудобства</w:t>
      </w:r>
      <w:proofErr w:type="gramEnd"/>
      <w:r w:rsidRPr="00FB186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w:t>
      </w:r>
      <w:r w:rsidR="00300315">
        <w:rPr>
          <w:rFonts w:ascii="Times New Roman" w:hAnsi="Times New Roman"/>
          <w:sz w:val="24"/>
          <w:szCs w:val="24"/>
        </w:rPr>
        <w:t>получения муниципальной услуги.</w:t>
      </w:r>
    </w:p>
    <w:p w:rsidR="00300315"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В случае признания </w:t>
      </w:r>
      <w:proofErr w:type="gramStart"/>
      <w:r w:rsidRPr="00FB1868">
        <w:rPr>
          <w:rFonts w:ascii="Times New Roman" w:hAnsi="Times New Roman"/>
          <w:sz w:val="24"/>
          <w:szCs w:val="24"/>
        </w:rPr>
        <w:t>жалобы</w:t>
      </w:r>
      <w:proofErr w:type="gramEnd"/>
      <w:r w:rsidRPr="00FB186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300315">
        <w:rPr>
          <w:rFonts w:ascii="Times New Roman" w:hAnsi="Times New Roman"/>
          <w:sz w:val="24"/>
          <w:szCs w:val="24"/>
        </w:rPr>
        <w:t xml:space="preserve"> обжалования принятого решения.</w:t>
      </w:r>
    </w:p>
    <w:p w:rsidR="00FB1868" w:rsidRPr="00FB1868" w:rsidRDefault="00FB1868" w:rsidP="00300315">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В случае установления в ходе или по результатам </w:t>
      </w:r>
      <w:proofErr w:type="gramStart"/>
      <w:r w:rsidRPr="00FB1868">
        <w:rPr>
          <w:rFonts w:ascii="Times New Roman" w:hAnsi="Times New Roman"/>
          <w:sz w:val="24"/>
          <w:szCs w:val="24"/>
        </w:rPr>
        <w:t>рассмотрения жалобы признаков состава административного правонарушения</w:t>
      </w:r>
      <w:proofErr w:type="gramEnd"/>
      <w:r w:rsidRPr="00FB186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868" w:rsidRPr="00FB1868" w:rsidRDefault="00FB1868" w:rsidP="00FB1868">
      <w:pPr>
        <w:widowControl w:val="0"/>
        <w:autoSpaceDE w:val="0"/>
        <w:autoSpaceDN w:val="0"/>
        <w:spacing w:after="0" w:line="240" w:lineRule="auto"/>
        <w:rPr>
          <w:rFonts w:ascii="Times New Roman" w:hAnsi="Times New Roman"/>
          <w:sz w:val="24"/>
          <w:szCs w:val="24"/>
        </w:rPr>
      </w:pPr>
    </w:p>
    <w:p w:rsidR="00FB1868" w:rsidRPr="00300315" w:rsidRDefault="00300315" w:rsidP="00FB1868">
      <w:pPr>
        <w:widowControl w:val="0"/>
        <w:autoSpaceDE w:val="0"/>
        <w:autoSpaceDN w:val="0"/>
        <w:spacing w:after="0" w:line="240" w:lineRule="auto"/>
        <w:jc w:val="center"/>
        <w:outlineLvl w:val="1"/>
        <w:rPr>
          <w:rFonts w:ascii="Times New Roman" w:hAnsi="Times New Roman"/>
          <w:b/>
          <w:sz w:val="24"/>
          <w:szCs w:val="24"/>
        </w:rPr>
      </w:pPr>
      <w:r w:rsidRPr="00300315">
        <w:rPr>
          <w:rFonts w:ascii="Times New Roman" w:hAnsi="Times New Roman"/>
          <w:b/>
          <w:sz w:val="24"/>
          <w:szCs w:val="24"/>
        </w:rPr>
        <w:t>6.</w:t>
      </w:r>
      <w:r w:rsidR="00FB1868" w:rsidRPr="00300315">
        <w:rPr>
          <w:rFonts w:ascii="Times New Roman" w:hAnsi="Times New Roman"/>
          <w:b/>
          <w:sz w:val="24"/>
          <w:szCs w:val="24"/>
        </w:rPr>
        <w:t>Особенности выполнения административных процедур</w:t>
      </w:r>
    </w:p>
    <w:p w:rsidR="00FB1868" w:rsidRPr="00300315" w:rsidRDefault="00FB1868" w:rsidP="00FB1868">
      <w:pPr>
        <w:widowControl w:val="0"/>
        <w:autoSpaceDE w:val="0"/>
        <w:autoSpaceDN w:val="0"/>
        <w:spacing w:after="0" w:line="240" w:lineRule="auto"/>
        <w:jc w:val="center"/>
        <w:rPr>
          <w:rFonts w:ascii="Times New Roman" w:hAnsi="Times New Roman"/>
          <w:b/>
          <w:sz w:val="24"/>
          <w:szCs w:val="24"/>
        </w:rPr>
      </w:pPr>
      <w:r w:rsidRPr="00300315">
        <w:rPr>
          <w:rFonts w:ascii="Times New Roman" w:hAnsi="Times New Roman"/>
          <w:b/>
          <w:sz w:val="24"/>
          <w:szCs w:val="24"/>
        </w:rPr>
        <w:t>в многофункциональных центрах</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p>
    <w:p w:rsidR="003B0A1C" w:rsidRDefault="00300315"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FB1868" w:rsidRPr="00FB1868">
        <w:rPr>
          <w:rFonts w:ascii="Times New Roman" w:hAnsi="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1868" w:rsidRPr="00FB1868">
        <w:rPr>
          <w:rFonts w:ascii="Times New Roman" w:hAnsi="Times New Roman"/>
          <w:sz w:val="24"/>
          <w:szCs w:val="24"/>
        </w:rPr>
        <w:lastRenderedPageBreak/>
        <w:t>«МФЦ» и иным МФЦ.</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6.2.В случае подачи документов в ОМСУ посредством МФЦ специалист МФЦ, осуществляющий прием документов, представленных для получения муниципальной услуги</w:t>
      </w:r>
      <w:r w:rsidR="003B0A1C">
        <w:rPr>
          <w:rFonts w:ascii="Times New Roman" w:hAnsi="Times New Roman"/>
          <w:sz w:val="24"/>
          <w:szCs w:val="24"/>
        </w:rPr>
        <w:t>, выполняет следующие действия:</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FB1868" w:rsidRPr="00FB1868">
        <w:rPr>
          <w:rFonts w:ascii="Times New Roman" w:hAnsi="Times New Roman"/>
          <w:sz w:val="24"/>
          <w:szCs w:val="24"/>
        </w:rPr>
        <w:t>у</w:t>
      </w:r>
      <w:proofErr w:type="gramEnd"/>
      <w:r w:rsidR="00FB1868" w:rsidRPr="00FB1868">
        <w:rPr>
          <w:rFonts w:ascii="Times New Roman" w:hAnsi="Times New Roman"/>
          <w:sz w:val="24"/>
          <w:szCs w:val="24"/>
        </w:rPr>
        <w:t>достоверяет личность заявителя или личность и полномочия законного представителя заявителя - в слу</w:t>
      </w:r>
      <w:r>
        <w:rPr>
          <w:rFonts w:ascii="Times New Roman" w:hAnsi="Times New Roman"/>
          <w:sz w:val="24"/>
          <w:szCs w:val="24"/>
        </w:rPr>
        <w:t>чае обращения физического лица;</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w:t>
      </w:r>
      <w:r w:rsidR="003B0A1C">
        <w:rPr>
          <w:rFonts w:ascii="Times New Roman" w:hAnsi="Times New Roman"/>
          <w:sz w:val="24"/>
          <w:szCs w:val="24"/>
        </w:rPr>
        <w:t>ндивидуального предпринимателя;</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FB1868" w:rsidRPr="00FB1868">
        <w:rPr>
          <w:rFonts w:ascii="Times New Roman" w:hAnsi="Times New Roman"/>
          <w:sz w:val="24"/>
          <w:szCs w:val="24"/>
        </w:rPr>
        <w:t>о</w:t>
      </w:r>
      <w:proofErr w:type="gramEnd"/>
      <w:r w:rsidR="00FB1868" w:rsidRPr="00FB1868">
        <w:rPr>
          <w:rFonts w:ascii="Times New Roman" w:hAnsi="Times New Roman"/>
          <w:sz w:val="24"/>
          <w:szCs w:val="24"/>
        </w:rPr>
        <w:t>пределяет пред</w:t>
      </w:r>
      <w:r>
        <w:rPr>
          <w:rFonts w:ascii="Times New Roman" w:hAnsi="Times New Roman"/>
          <w:sz w:val="24"/>
          <w:szCs w:val="24"/>
        </w:rPr>
        <w:t>мет обращения;</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FB1868" w:rsidRPr="00FB1868">
        <w:rPr>
          <w:rFonts w:ascii="Times New Roman" w:hAnsi="Times New Roman"/>
          <w:sz w:val="24"/>
          <w:szCs w:val="24"/>
        </w:rPr>
        <w:t>п</w:t>
      </w:r>
      <w:proofErr w:type="gramEnd"/>
      <w:r w:rsidR="00FB1868" w:rsidRPr="00FB1868">
        <w:rPr>
          <w:rFonts w:ascii="Times New Roman" w:hAnsi="Times New Roman"/>
          <w:sz w:val="24"/>
          <w:szCs w:val="24"/>
        </w:rPr>
        <w:t>роводит проверку пра</w:t>
      </w:r>
      <w:r>
        <w:rPr>
          <w:rFonts w:ascii="Times New Roman" w:hAnsi="Times New Roman"/>
          <w:sz w:val="24"/>
          <w:szCs w:val="24"/>
        </w:rPr>
        <w:t>вильности заполнения обращения;</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FB1868" w:rsidRPr="00FB1868">
        <w:rPr>
          <w:rFonts w:ascii="Times New Roman" w:hAnsi="Times New Roman"/>
          <w:sz w:val="24"/>
          <w:szCs w:val="24"/>
        </w:rPr>
        <w:t>п</w:t>
      </w:r>
      <w:proofErr w:type="gramEnd"/>
      <w:r w:rsidR="00FB1868" w:rsidRPr="00FB1868">
        <w:rPr>
          <w:rFonts w:ascii="Times New Roman" w:hAnsi="Times New Roman"/>
          <w:sz w:val="24"/>
          <w:szCs w:val="24"/>
        </w:rPr>
        <w:t>роводит проверку укомпл</w:t>
      </w:r>
      <w:r>
        <w:rPr>
          <w:rFonts w:ascii="Times New Roman" w:hAnsi="Times New Roman"/>
          <w:sz w:val="24"/>
          <w:szCs w:val="24"/>
        </w:rPr>
        <w:t>ектованности пакета документов;</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FB1868" w:rsidRPr="00FB1868">
        <w:rPr>
          <w:rFonts w:ascii="Times New Roman" w:hAnsi="Times New Roman"/>
          <w:sz w:val="24"/>
          <w:szCs w:val="24"/>
        </w:rPr>
        <w:t>о</w:t>
      </w:r>
      <w:proofErr w:type="gramEnd"/>
      <w:r w:rsidR="00FB1868" w:rsidRPr="00FB1868">
        <w:rPr>
          <w:rFonts w:ascii="Times New Roman" w:hAnsi="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Pr>
          <w:rFonts w:ascii="Times New Roman" w:hAnsi="Times New Roman"/>
          <w:sz w:val="24"/>
          <w:szCs w:val="24"/>
        </w:rPr>
        <w:t>щения за муниципальной услугой;</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proofErr w:type="gramStart"/>
      <w:r>
        <w:rPr>
          <w:rFonts w:ascii="Times New Roman" w:hAnsi="Times New Roman"/>
          <w:sz w:val="24"/>
          <w:szCs w:val="24"/>
        </w:rPr>
        <w:t>)</w:t>
      </w:r>
      <w:r w:rsidR="00FB1868" w:rsidRPr="00FB1868">
        <w:rPr>
          <w:rFonts w:ascii="Times New Roman" w:hAnsi="Times New Roman"/>
          <w:sz w:val="24"/>
          <w:szCs w:val="24"/>
        </w:rPr>
        <w:t>з</w:t>
      </w:r>
      <w:proofErr w:type="gramEnd"/>
      <w:r w:rsidR="00FB1868" w:rsidRPr="00FB1868">
        <w:rPr>
          <w:rFonts w:ascii="Times New Roman" w:hAnsi="Times New Roman"/>
          <w:sz w:val="24"/>
          <w:szCs w:val="24"/>
        </w:rPr>
        <w:t>аверяет каждый документ дела своей эле</w:t>
      </w:r>
      <w:r>
        <w:rPr>
          <w:rFonts w:ascii="Times New Roman" w:hAnsi="Times New Roman"/>
          <w:sz w:val="24"/>
          <w:szCs w:val="24"/>
        </w:rPr>
        <w:t>ктронной подписью (далее - ЭП);</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proofErr w:type="gramStart"/>
      <w:r>
        <w:rPr>
          <w:rFonts w:ascii="Times New Roman" w:hAnsi="Times New Roman"/>
          <w:sz w:val="24"/>
          <w:szCs w:val="24"/>
        </w:rPr>
        <w:t>)</w:t>
      </w:r>
      <w:r w:rsidR="00FB1868" w:rsidRPr="00FB1868">
        <w:rPr>
          <w:rFonts w:ascii="Times New Roman" w:hAnsi="Times New Roman"/>
          <w:sz w:val="24"/>
          <w:szCs w:val="24"/>
        </w:rPr>
        <w:t>н</w:t>
      </w:r>
      <w:proofErr w:type="gramEnd"/>
      <w:r w:rsidR="00FB1868" w:rsidRPr="00FB1868">
        <w:rPr>
          <w:rFonts w:ascii="Times New Roman" w:hAnsi="Times New Roman"/>
          <w:sz w:val="24"/>
          <w:szCs w:val="24"/>
        </w:rPr>
        <w:t>аправляет копии документов и</w:t>
      </w:r>
      <w:r>
        <w:rPr>
          <w:rFonts w:ascii="Times New Roman" w:hAnsi="Times New Roman"/>
          <w:sz w:val="24"/>
          <w:szCs w:val="24"/>
        </w:rPr>
        <w:t xml:space="preserve"> реестр документов в ОМСУ:</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 xml:space="preserve">в электронной форме (в составе пакетов электронных дел) в </w:t>
      </w:r>
      <w:r>
        <w:rPr>
          <w:rFonts w:ascii="Times New Roman" w:hAnsi="Times New Roman"/>
          <w:sz w:val="24"/>
          <w:szCs w:val="24"/>
        </w:rPr>
        <w:t>день обращения заявителя в МФЦ;</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w:t>
      </w:r>
      <w:r>
        <w:rPr>
          <w:rFonts w:ascii="Times New Roman" w:hAnsi="Times New Roman"/>
          <w:sz w:val="24"/>
          <w:szCs w:val="24"/>
        </w:rPr>
        <w:t>полномоченным специалистом МФЦ.</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По окончании приема документов специалист МФЦ выдает заявител</w:t>
      </w:r>
      <w:r w:rsidR="003B0A1C">
        <w:rPr>
          <w:rFonts w:ascii="Times New Roman" w:hAnsi="Times New Roman"/>
          <w:sz w:val="24"/>
          <w:szCs w:val="24"/>
        </w:rPr>
        <w:t>ю расписку в приеме документов.</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FB1868" w:rsidRPr="00FB1868">
        <w:rPr>
          <w:rFonts w:ascii="Times New Roman" w:hAnsi="Times New Roman"/>
          <w:sz w:val="24"/>
          <w:szCs w:val="24"/>
        </w:rPr>
        <w:t>При установлении р</w:t>
      </w:r>
      <w:r>
        <w:rPr>
          <w:rFonts w:ascii="Times New Roman" w:hAnsi="Times New Roman"/>
          <w:sz w:val="24"/>
          <w:szCs w:val="24"/>
        </w:rPr>
        <w:t>аботником МФЦ следующих фактов:</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FB1868" w:rsidRPr="00FB1868">
        <w:rPr>
          <w:rFonts w:ascii="Times New Roman" w:hAnsi="Times New Roman"/>
          <w:sz w:val="24"/>
          <w:szCs w:val="24"/>
        </w:rPr>
        <w:t>п</w:t>
      </w:r>
      <w:proofErr w:type="gramEnd"/>
      <w:r w:rsidR="00FB1868" w:rsidRPr="00FB1868">
        <w:rPr>
          <w:rFonts w:ascii="Times New Roman" w:hAnsi="Times New Roman"/>
          <w:sz w:val="24"/>
          <w:szCs w:val="24"/>
        </w:rPr>
        <w:t xml:space="preserve">редставление заявителем неполного комплекта документов, указанных в </w:t>
      </w:r>
      <w:hyperlink w:anchor="P167" w:history="1">
        <w:r w:rsidR="00FB1868" w:rsidRPr="00FB1868">
          <w:rPr>
            <w:rFonts w:ascii="Times New Roman" w:hAnsi="Times New Roman"/>
            <w:sz w:val="24"/>
            <w:szCs w:val="24"/>
          </w:rPr>
          <w:t>пункте 2.6</w:t>
        </w:r>
      </w:hyperlink>
      <w:r w:rsidR="00FB1868" w:rsidRPr="00FB1868">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00FB1868" w:rsidRPr="00FB1868">
          <w:rPr>
            <w:rFonts w:ascii="Times New Roman" w:hAnsi="Times New Roman"/>
            <w:sz w:val="24"/>
            <w:szCs w:val="24"/>
          </w:rPr>
          <w:t>пункте 2.9</w:t>
        </w:r>
      </w:hyperlink>
      <w:r w:rsidR="00FB1868" w:rsidRPr="00FB1868">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w:t>
      </w:r>
      <w:r>
        <w:rPr>
          <w:rFonts w:ascii="Times New Roman" w:hAnsi="Times New Roman"/>
          <w:sz w:val="24"/>
          <w:szCs w:val="24"/>
        </w:rPr>
        <w:t>регламентом следующие действия:</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сообщает заявителю, какие необходимые документы </w:t>
      </w:r>
      <w:r w:rsidR="003B0A1C">
        <w:rPr>
          <w:rFonts w:ascii="Times New Roman" w:hAnsi="Times New Roman"/>
          <w:sz w:val="24"/>
          <w:szCs w:val="24"/>
        </w:rPr>
        <w:t>им не представлены;</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w:t>
      </w:r>
      <w:r w:rsidR="003B0A1C">
        <w:rPr>
          <w:rFonts w:ascii="Times New Roman" w:hAnsi="Times New Roman"/>
          <w:sz w:val="24"/>
          <w:szCs w:val="24"/>
        </w:rPr>
        <w:t>тавлением муниципальной услуги;</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 xml:space="preserve">выдает </w:t>
      </w:r>
      <w:hyperlink r:id="rId24" w:history="1">
        <w:r w:rsidRPr="003B0A1C">
          <w:rPr>
            <w:rFonts w:ascii="Times New Roman" w:hAnsi="Times New Roman"/>
            <w:sz w:val="24"/>
            <w:szCs w:val="24"/>
          </w:rPr>
          <w:t>решение</w:t>
        </w:r>
      </w:hyperlink>
      <w:r w:rsidRPr="00FB1868">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FB1868">
        <w:rPr>
          <w:rFonts w:ascii="Times New Roman" w:hAnsi="Times New Roman"/>
          <w:sz w:val="24"/>
          <w:szCs w:val="24"/>
          <w:lang w:bidi="ru-RU"/>
        </w:rPr>
        <w:t xml:space="preserve"> к административному регламенту</w:t>
      </w:r>
      <w:r w:rsidRPr="00FB1868">
        <w:rPr>
          <w:rFonts w:ascii="Times New Roman" w:hAnsi="Times New Roman"/>
          <w:sz w:val="24"/>
          <w:szCs w:val="24"/>
        </w:rPr>
        <w:t>, с указанием перечня документов, которые заявителю необходимо предста</w:t>
      </w:r>
      <w:r w:rsidR="003B0A1C">
        <w:rPr>
          <w:rFonts w:ascii="Times New Roman" w:hAnsi="Times New Roman"/>
          <w:sz w:val="24"/>
          <w:szCs w:val="24"/>
        </w:rPr>
        <w:t>вить для предоставления услуги.</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FB1868" w:rsidRPr="00FB1868">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w:t>
      </w:r>
      <w:r>
        <w:rPr>
          <w:rFonts w:ascii="Times New Roman" w:hAnsi="Times New Roman"/>
          <w:sz w:val="24"/>
          <w:szCs w:val="24"/>
        </w:rPr>
        <w:t>о последующей выдачи заявителю:</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 xml:space="preserve">в электронной форме в течение 1 рабочего дня со дня принятия решения о предоставлении (отказе в предоставлении) </w:t>
      </w:r>
      <w:r>
        <w:rPr>
          <w:rFonts w:ascii="Times New Roman" w:hAnsi="Times New Roman"/>
          <w:sz w:val="24"/>
          <w:szCs w:val="24"/>
        </w:rPr>
        <w:t>муниципальной услуги заявителю;</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proofErr w:type="gramStart"/>
      <w:r w:rsidRPr="00FB1868">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FB1868">
          <w:rPr>
            <w:rFonts w:ascii="Times New Roman" w:hAnsi="Times New Roman"/>
            <w:sz w:val="24"/>
            <w:szCs w:val="24"/>
          </w:rPr>
          <w:t>требованиями</w:t>
        </w:r>
      </w:hyperlink>
      <w:r w:rsidRPr="00FB1868">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B1868">
        <w:rPr>
          <w:rFonts w:ascii="Times New Roman" w:hAnsi="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B1868">
        <w:rPr>
          <w:rFonts w:ascii="Times New Roman" w:hAnsi="Times New Roman"/>
          <w:sz w:val="24"/>
          <w:szCs w:val="24"/>
        </w:rPr>
        <w:t>заверение выписок</w:t>
      </w:r>
      <w:proofErr w:type="gramEnd"/>
      <w:r w:rsidRPr="00FB1868">
        <w:rPr>
          <w:rFonts w:ascii="Times New Roman" w:hAnsi="Times New Roman"/>
          <w:sz w:val="24"/>
          <w:szCs w:val="24"/>
        </w:rPr>
        <w:t xml:space="preserve"> из указанных информационных систем, </w:t>
      </w:r>
      <w:r w:rsidRPr="00FB1868">
        <w:rPr>
          <w:rFonts w:ascii="Times New Roman" w:hAnsi="Times New Roman"/>
          <w:sz w:val="24"/>
          <w:szCs w:val="24"/>
        </w:rPr>
        <w:lastRenderedPageBreak/>
        <w:t>утвержденными постановлением Правите</w:t>
      </w:r>
      <w:r w:rsidR="003B0A1C">
        <w:rPr>
          <w:rFonts w:ascii="Times New Roman" w:hAnsi="Times New Roman"/>
          <w:sz w:val="24"/>
          <w:szCs w:val="24"/>
        </w:rPr>
        <w:t xml:space="preserve">льства РФ от 18.03.2015 № 250; </w:t>
      </w:r>
    </w:p>
    <w:p w:rsidR="003B0A1C"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FB1868" w:rsidRPr="00FB1868">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w:t>
      </w:r>
      <w:r>
        <w:rPr>
          <w:rFonts w:ascii="Times New Roman" w:hAnsi="Times New Roman"/>
          <w:sz w:val="24"/>
          <w:szCs w:val="24"/>
        </w:rPr>
        <w:t>вителю.</w:t>
      </w:r>
    </w:p>
    <w:p w:rsidR="003B0A1C" w:rsidRDefault="00FB1868" w:rsidP="003B0A1C">
      <w:pPr>
        <w:widowControl w:val="0"/>
        <w:autoSpaceDE w:val="0"/>
        <w:autoSpaceDN w:val="0"/>
        <w:spacing w:after="0" w:line="240" w:lineRule="auto"/>
        <w:ind w:firstLine="709"/>
        <w:jc w:val="both"/>
        <w:rPr>
          <w:rFonts w:ascii="Times New Roman" w:hAnsi="Times New Roman"/>
          <w:sz w:val="24"/>
          <w:szCs w:val="24"/>
        </w:rPr>
      </w:pPr>
      <w:r w:rsidRPr="00FB1868">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7" w:name="P588"/>
      <w:bookmarkEnd w:id="7"/>
    </w:p>
    <w:p w:rsidR="00FB1868" w:rsidRPr="00FB1868" w:rsidRDefault="003B0A1C" w:rsidP="003B0A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6.5.</w:t>
      </w:r>
      <w:r w:rsidR="00FB1868" w:rsidRPr="00FB1868">
        <w:rPr>
          <w:rFonts w:ascii="Times New Roman" w:hAnsi="Times New Roman"/>
          <w:sz w:val="24"/>
          <w:szCs w:val="24"/>
        </w:rPr>
        <w:t xml:space="preserve">При вводе безбумажного электронного документооборота административные процедуры регламентируются </w:t>
      </w:r>
      <w:proofErr w:type="gramStart"/>
      <w:r w:rsidR="00FB1868" w:rsidRPr="00FB1868">
        <w:rPr>
          <w:rFonts w:ascii="Times New Roman" w:hAnsi="Times New Roman"/>
          <w:sz w:val="24"/>
          <w:szCs w:val="24"/>
        </w:rPr>
        <w:t>нормативным</w:t>
      </w:r>
      <w:proofErr w:type="gramEnd"/>
      <w:r w:rsidR="00FB1868" w:rsidRPr="00FB1868">
        <w:rPr>
          <w:rFonts w:ascii="Times New Roman" w:hAnsi="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FB1868" w:rsidRPr="00FB1868" w:rsidRDefault="00FB1868" w:rsidP="00FB1868">
      <w:pPr>
        <w:widowControl w:val="0"/>
        <w:autoSpaceDE w:val="0"/>
        <w:autoSpaceDN w:val="0"/>
        <w:spacing w:after="0" w:line="240" w:lineRule="auto"/>
        <w:rPr>
          <w:rFonts w:ascii="Times New Roman" w:hAnsi="Times New Roman"/>
          <w:sz w:val="24"/>
          <w:szCs w:val="24"/>
        </w:rPr>
      </w:pPr>
      <w:r w:rsidRPr="00FB1868">
        <w:rPr>
          <w:rFonts w:ascii="Times New Roman" w:hAnsi="Times New Roman"/>
          <w:sz w:val="24"/>
          <w:szCs w:val="24"/>
        </w:rPr>
        <w:br w:type="page"/>
      </w:r>
    </w:p>
    <w:p w:rsidR="00FB1868" w:rsidRPr="00FB1868" w:rsidRDefault="00FB1868" w:rsidP="00FB1868">
      <w:pPr>
        <w:widowControl w:val="0"/>
        <w:autoSpaceDE w:val="0"/>
        <w:autoSpaceDN w:val="0"/>
        <w:spacing w:after="0" w:line="240" w:lineRule="auto"/>
        <w:rPr>
          <w:rFonts w:ascii="Times New Roman" w:hAnsi="Times New Roman"/>
          <w:sz w:val="28"/>
          <w:szCs w:val="28"/>
        </w:rPr>
      </w:pPr>
    </w:p>
    <w:p w:rsidR="00FB1868" w:rsidRPr="00FB1868" w:rsidRDefault="00FB1868" w:rsidP="00FB1868">
      <w:pPr>
        <w:widowControl w:val="0"/>
        <w:autoSpaceDE w:val="0"/>
        <w:autoSpaceDN w:val="0"/>
        <w:spacing w:after="0" w:line="240" w:lineRule="auto"/>
        <w:jc w:val="right"/>
        <w:outlineLvl w:val="1"/>
        <w:rPr>
          <w:rFonts w:ascii="Times New Roman" w:hAnsi="Times New Roman"/>
          <w:sz w:val="24"/>
          <w:szCs w:val="24"/>
        </w:rPr>
      </w:pPr>
      <w:r w:rsidRPr="00FB1868">
        <w:rPr>
          <w:rFonts w:ascii="Times New Roman" w:hAnsi="Times New Roman"/>
          <w:sz w:val="24"/>
          <w:szCs w:val="24"/>
        </w:rPr>
        <w:t>Приложение № 1</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t>к Административному регламенту</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tbl>
      <w:tblPr>
        <w:tblStyle w:val="ad"/>
        <w:tblW w:w="0" w:type="auto"/>
        <w:tblLook w:val="04A0" w:firstRow="1" w:lastRow="0" w:firstColumn="1" w:lastColumn="0" w:noHBand="0" w:noVBand="1"/>
      </w:tblPr>
      <w:tblGrid>
        <w:gridCol w:w="2969"/>
        <w:gridCol w:w="3420"/>
        <w:gridCol w:w="3182"/>
      </w:tblGrid>
      <w:tr w:rsidR="00FB1868" w:rsidRPr="00FB1868" w:rsidTr="00FB1868">
        <w:tc>
          <w:tcPr>
            <w:tcW w:w="9571" w:type="dxa"/>
            <w:gridSpan w:val="3"/>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r w:rsidRPr="00FB1868">
              <w:rPr>
                <w:rFonts w:ascii="Times New Roman" w:hAnsi="Times New Roman"/>
                <w:b/>
                <w:sz w:val="24"/>
                <w:szCs w:val="24"/>
              </w:rPr>
              <w:t>Форма решения об утверждении схемы расположения земельного участка</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_____________________________________________________________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(наименование уполномоченного органа местного самоуправления)</w:t>
            </w:r>
          </w:p>
        </w:tc>
      </w:tr>
      <w:tr w:rsidR="00FB1868" w:rsidRPr="00FB1868" w:rsidTr="00FB1868">
        <w:tc>
          <w:tcPr>
            <w:tcW w:w="2969" w:type="dxa"/>
            <w:tcBorders>
              <w:top w:val="nil"/>
              <w:left w:val="nil"/>
              <w:bottom w:val="nil"/>
              <w:right w:val="nil"/>
            </w:tcBorders>
          </w:tcPr>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tc>
        <w:tc>
          <w:tcPr>
            <w:tcW w:w="3420" w:type="dxa"/>
            <w:tcBorders>
              <w:top w:val="nil"/>
              <w:left w:val="nil"/>
              <w:bottom w:val="nil"/>
              <w:right w:val="nil"/>
            </w:tcBorders>
          </w:tcPr>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tc>
        <w:tc>
          <w:tcPr>
            <w:tcW w:w="3182" w:type="dxa"/>
            <w:tcBorders>
              <w:top w:val="nil"/>
              <w:left w:val="nil"/>
              <w:bottom w:val="nil"/>
              <w:right w:val="nil"/>
            </w:tcBorders>
          </w:tcPr>
          <w:p w:rsidR="003B0A1C" w:rsidRDefault="003B0A1C" w:rsidP="00FB1868">
            <w:pPr>
              <w:widowControl w:val="0"/>
              <w:autoSpaceDE w:val="0"/>
              <w:autoSpaceDN w:val="0"/>
              <w:spacing w:after="0" w:line="240" w:lineRule="auto"/>
              <w:rPr>
                <w:rFonts w:ascii="Times New Roman" w:hAnsi="Times New Roman"/>
                <w:sz w:val="24"/>
                <w:szCs w:val="24"/>
              </w:rPr>
            </w:pPr>
          </w:p>
          <w:p w:rsidR="00FB1868" w:rsidRPr="00FB1868" w:rsidRDefault="00FB1868" w:rsidP="00FB1868">
            <w:pPr>
              <w:widowControl w:val="0"/>
              <w:autoSpaceDE w:val="0"/>
              <w:autoSpaceDN w:val="0"/>
              <w:spacing w:after="0" w:line="240" w:lineRule="auto"/>
              <w:rPr>
                <w:rFonts w:ascii="Times New Roman" w:hAnsi="Times New Roman"/>
                <w:sz w:val="24"/>
                <w:szCs w:val="24"/>
              </w:rPr>
            </w:pPr>
            <w:r w:rsidRPr="00FB1868">
              <w:rPr>
                <w:rFonts w:ascii="Times New Roman" w:hAnsi="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tc>
      </w:tr>
      <w:tr w:rsidR="00FB1868" w:rsidRPr="00FB1868" w:rsidTr="00FB1868">
        <w:tc>
          <w:tcPr>
            <w:tcW w:w="9571" w:type="dxa"/>
            <w:gridSpan w:val="3"/>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r w:rsidRPr="00FB1868">
              <w:rPr>
                <w:rFonts w:ascii="Times New Roman" w:hAnsi="Times New Roman"/>
                <w:b/>
                <w:sz w:val="24"/>
                <w:szCs w:val="24"/>
              </w:rPr>
              <w:t>РЕШЕНИЕ</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От_________ №_________</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rsidR="00FB1868" w:rsidRPr="00FB1868" w:rsidTr="00FB1868">
        <w:tc>
          <w:tcPr>
            <w:tcW w:w="9571" w:type="dxa"/>
            <w:gridSpan w:val="3"/>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 xml:space="preserve">Рассмотрев заявление </w:t>
            </w:r>
            <w:proofErr w:type="gramStart"/>
            <w:r w:rsidRPr="00FB1868">
              <w:rPr>
                <w:rFonts w:ascii="Times New Roman" w:hAnsi="Times New Roman"/>
                <w:sz w:val="24"/>
                <w:szCs w:val="24"/>
              </w:rPr>
              <w:t>от</w:t>
            </w:r>
            <w:proofErr w:type="gramEnd"/>
            <w:r w:rsidRPr="00FB1868">
              <w:rPr>
                <w:rFonts w:ascii="Times New Roman" w:hAnsi="Times New Roman"/>
                <w:sz w:val="24"/>
                <w:szCs w:val="24"/>
              </w:rPr>
              <w:t xml:space="preserve"> ___________№ ___________ (</w:t>
            </w:r>
            <w:proofErr w:type="gramStart"/>
            <w:r w:rsidRPr="00FB1868">
              <w:rPr>
                <w:rFonts w:ascii="Times New Roman" w:hAnsi="Times New Roman"/>
                <w:sz w:val="24"/>
                <w:szCs w:val="24"/>
              </w:rPr>
              <w:t>Заявитель</w:t>
            </w:r>
            <w:proofErr w:type="gramEnd"/>
            <w:r w:rsidRPr="00FB1868">
              <w:rPr>
                <w:rFonts w:ascii="Times New Roman" w:hAnsi="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B1868" w:rsidRPr="00FB1868" w:rsidTr="00FB1868">
        <w:tc>
          <w:tcPr>
            <w:tcW w:w="9571" w:type="dxa"/>
            <w:gridSpan w:val="3"/>
            <w:tcBorders>
              <w:top w:val="nil"/>
              <w:left w:val="nil"/>
              <w:bottom w:val="nil"/>
              <w:right w:val="nil"/>
            </w:tcBorders>
          </w:tcPr>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B1868" w:rsidRPr="00FB1868" w:rsidTr="00FB1868">
        <w:tc>
          <w:tcPr>
            <w:tcW w:w="9571" w:type="dxa"/>
            <w:gridSpan w:val="3"/>
            <w:tcBorders>
              <w:top w:val="nil"/>
              <w:left w:val="nil"/>
              <w:bottom w:val="nil"/>
              <w:right w:val="nil"/>
            </w:tcBorders>
          </w:tcPr>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2.</w:t>
            </w:r>
            <w:r w:rsidR="00FB1868" w:rsidRPr="00FB1868">
              <w:rPr>
                <w:rFonts w:ascii="Times New Roman" w:hAnsi="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FB1868" w:rsidRPr="00FB1868" w:rsidTr="00FB1868">
        <w:tc>
          <w:tcPr>
            <w:tcW w:w="9571" w:type="dxa"/>
            <w:gridSpan w:val="3"/>
            <w:tcBorders>
              <w:top w:val="nil"/>
              <w:left w:val="nil"/>
              <w:bottom w:val="nil"/>
              <w:right w:val="nil"/>
            </w:tcBorders>
          </w:tcPr>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Срок действия настоящего решения составляет два года.</w:t>
            </w:r>
          </w:p>
        </w:tc>
      </w:tr>
    </w:tbl>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Должность уполномоченного лица                                           Ф.И.О. уполномоченного лица</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Электронная подпись</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sectPr w:rsidR="00FB1868" w:rsidRPr="00FB1868" w:rsidSect="00FB1868">
          <w:headerReference w:type="default" r:id="rId26"/>
          <w:headerReference w:type="first" r:id="rId27"/>
          <w:pgSz w:w="11906" w:h="16838"/>
          <w:pgMar w:top="567" w:right="567" w:bottom="426" w:left="1134" w:header="709" w:footer="709" w:gutter="0"/>
          <w:cols w:space="708"/>
          <w:titlePg/>
          <w:docGrid w:linePitch="360"/>
        </w:sect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t>Приложение № 2</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t>к Административному регламенту</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FB1868" w:rsidRPr="00FB1868" w:rsidTr="00FB1868">
        <w:tc>
          <w:tcPr>
            <w:tcW w:w="9571" w:type="dxa"/>
            <w:gridSpan w:val="4"/>
          </w:tcPr>
          <w:p w:rsidR="00FB1868" w:rsidRPr="00FB1868" w:rsidRDefault="00FB1868" w:rsidP="00FB1868">
            <w:pPr>
              <w:widowControl w:val="0"/>
              <w:autoSpaceDE w:val="0"/>
              <w:autoSpaceDN w:val="0"/>
              <w:spacing w:after="0" w:line="240" w:lineRule="auto"/>
              <w:jc w:val="center"/>
              <w:rPr>
                <w:rFonts w:asciiTheme="minorHAnsi" w:eastAsiaTheme="minorHAnsi" w:hAnsiTheme="minorHAnsi" w:cstheme="minorBidi"/>
                <w:lang w:eastAsia="en-US"/>
              </w:rPr>
            </w:pPr>
            <w:r w:rsidRPr="00FB1868">
              <w:rPr>
                <w:rFonts w:ascii="Times New Roman" w:hAnsi="Times New Roman"/>
                <w:b/>
                <w:sz w:val="24"/>
                <w:szCs w:val="24"/>
              </w:rPr>
              <w:t>Форма решения об отказе в утверждении схемы расположения земельного участка на кадастровом плане территории</w:t>
            </w:r>
            <w:r w:rsidRPr="00FB1868">
              <w:rPr>
                <w:rFonts w:asciiTheme="minorHAnsi" w:eastAsiaTheme="minorHAnsi" w:hAnsiTheme="minorHAnsi" w:cstheme="minorBidi"/>
                <w:lang w:eastAsia="en-US"/>
              </w:rPr>
              <w:t xml:space="preserve"> </w:t>
            </w:r>
          </w:p>
          <w:p w:rsidR="00FB1868" w:rsidRPr="00FB1868" w:rsidRDefault="00FB1868" w:rsidP="00FB1868">
            <w:pPr>
              <w:widowControl w:val="0"/>
              <w:autoSpaceDE w:val="0"/>
              <w:autoSpaceDN w:val="0"/>
              <w:spacing w:after="0" w:line="240" w:lineRule="auto"/>
              <w:jc w:val="center"/>
              <w:rPr>
                <w:rFonts w:asciiTheme="minorHAnsi" w:eastAsiaTheme="minorHAnsi" w:hAnsiTheme="minorHAnsi" w:cstheme="minorBidi"/>
                <w:lang w:eastAsia="en-US"/>
              </w:rPr>
            </w:pPr>
            <w:r w:rsidRPr="00FB1868">
              <w:rPr>
                <w:rFonts w:asciiTheme="minorHAnsi" w:eastAsiaTheme="minorHAnsi" w:hAnsiTheme="minorHAnsi" w:cstheme="minorBidi"/>
                <w:lang w:eastAsia="en-US"/>
              </w:rPr>
              <w:t>___________________________________________________________________________________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(наименование уполномоченного органа местного самоуправления)</w:t>
            </w:r>
          </w:p>
        </w:tc>
      </w:tr>
      <w:tr w:rsidR="00FB1868" w:rsidRPr="00FB1868" w:rsidTr="00FB1868">
        <w:tc>
          <w:tcPr>
            <w:tcW w:w="2833"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522"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FB1868" w:rsidRPr="00FB1868" w:rsidTr="00FB1868">
        <w:tc>
          <w:tcPr>
            <w:tcW w:w="9571" w:type="dxa"/>
            <w:gridSpan w:val="4"/>
          </w:tcPr>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r w:rsidRPr="00FB1868">
              <w:rPr>
                <w:rFonts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От___________№____________</w:t>
            </w:r>
          </w:p>
        </w:tc>
      </w:tr>
      <w:tr w:rsidR="00FB1868" w:rsidRPr="00FB1868" w:rsidTr="00FB1868">
        <w:tc>
          <w:tcPr>
            <w:tcW w:w="9571" w:type="dxa"/>
            <w:gridSpan w:val="4"/>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 xml:space="preserve">Рассмотрев заявление </w:t>
            </w:r>
            <w:proofErr w:type="gramStart"/>
            <w:r w:rsidRPr="00FB1868">
              <w:rPr>
                <w:rFonts w:ascii="Times New Roman" w:hAnsi="Times New Roman"/>
                <w:sz w:val="24"/>
                <w:szCs w:val="24"/>
              </w:rPr>
              <w:t>от</w:t>
            </w:r>
            <w:proofErr w:type="gramEnd"/>
            <w:r w:rsidRPr="00FB1868">
              <w:rPr>
                <w:rFonts w:ascii="Times New Roman" w:hAnsi="Times New Roman"/>
                <w:sz w:val="24"/>
                <w:szCs w:val="24"/>
              </w:rPr>
              <w:t xml:space="preserve"> ___________ № ___________ (</w:t>
            </w:r>
            <w:proofErr w:type="gramStart"/>
            <w:r w:rsidRPr="00FB1868">
              <w:rPr>
                <w:rFonts w:ascii="Times New Roman" w:hAnsi="Times New Roman"/>
                <w:sz w:val="24"/>
                <w:szCs w:val="24"/>
              </w:rPr>
              <w:t>Заявитель</w:t>
            </w:r>
            <w:proofErr w:type="gramEnd"/>
            <w:r w:rsidRPr="00FB1868">
              <w:rPr>
                <w:rFonts w:ascii="Times New Roman" w:hAnsi="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FB1868" w:rsidRPr="00FB1868" w:rsidTr="00FB1868">
        <w:tc>
          <w:tcPr>
            <w:tcW w:w="4219"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 xml:space="preserve">___________. </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 xml:space="preserve">Разъяснение причин отказа: ___________. </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Дополнительно информируем: __________</w:t>
            </w:r>
          </w:p>
        </w:tc>
        <w:tc>
          <w:tcPr>
            <w:tcW w:w="213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4219"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213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4219"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Должность уполномоченного лица</w:t>
            </w:r>
          </w:p>
        </w:tc>
        <w:tc>
          <w:tcPr>
            <w:tcW w:w="213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Ф.И.О. уполномоченного лица</w:t>
            </w:r>
          </w:p>
        </w:tc>
      </w:tr>
      <w:tr w:rsidR="00FB1868" w:rsidRPr="00FB1868" w:rsidTr="00FB1868">
        <w:tc>
          <w:tcPr>
            <w:tcW w:w="4219"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213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Электронная подпись</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bl>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__________________________________</w:t>
      </w:r>
    </w:p>
    <w:p w:rsidR="00FB1868" w:rsidRPr="00FB1868" w:rsidRDefault="00FB1868" w:rsidP="00FB1868">
      <w:pPr>
        <w:widowControl w:val="0"/>
        <w:autoSpaceDE w:val="0"/>
        <w:autoSpaceDN w:val="0"/>
        <w:spacing w:after="0" w:line="240" w:lineRule="auto"/>
        <w:jc w:val="both"/>
        <w:rPr>
          <w:rFonts w:ascii="Times New Roman" w:hAnsi="Times New Roman"/>
          <w:sz w:val="20"/>
          <w:szCs w:val="20"/>
        </w:rPr>
      </w:pPr>
      <w:r w:rsidRPr="00FB1868">
        <w:rPr>
          <w:rFonts w:ascii="Times New Roman" w:hAnsi="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sectPr w:rsidR="00FB1868" w:rsidRPr="00FB1868" w:rsidSect="00FB1868">
          <w:pgSz w:w="11906" w:h="16838"/>
          <w:pgMar w:top="1134" w:right="567" w:bottom="1134" w:left="1134" w:header="709" w:footer="709" w:gutter="0"/>
          <w:cols w:space="708"/>
          <w:titlePg/>
          <w:docGrid w:linePitch="360"/>
        </w:sect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lastRenderedPageBreak/>
        <w:t>Приложение № 3</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t>к Административному регламенту</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tbl>
      <w:tblPr>
        <w:tblStyle w:val="ad"/>
        <w:tblW w:w="0" w:type="auto"/>
        <w:tblLook w:val="04A0" w:firstRow="1" w:lastRow="0" w:firstColumn="1" w:lastColumn="0" w:noHBand="0" w:noVBand="1"/>
      </w:tblPr>
      <w:tblGrid>
        <w:gridCol w:w="817"/>
        <w:gridCol w:w="2373"/>
        <w:gridCol w:w="1595"/>
        <w:gridCol w:w="1570"/>
        <w:gridCol w:w="3216"/>
      </w:tblGrid>
      <w:tr w:rsidR="00FB1868" w:rsidRPr="00FB1868" w:rsidTr="00FB1868">
        <w:tc>
          <w:tcPr>
            <w:tcW w:w="9571" w:type="dxa"/>
            <w:gridSpan w:val="5"/>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r w:rsidRPr="00FB1868">
              <w:rPr>
                <w:rFonts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rsidR="00FB1868" w:rsidRPr="00FB1868" w:rsidTr="00FB1868">
        <w:tc>
          <w:tcPr>
            <w:tcW w:w="4785" w:type="dxa"/>
            <w:gridSpan w:val="3"/>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p>
        </w:tc>
        <w:tc>
          <w:tcPr>
            <w:tcW w:w="4786" w:type="dxa"/>
            <w:gridSpan w:val="2"/>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b/>
                <w:sz w:val="24"/>
                <w:szCs w:val="24"/>
              </w:rPr>
            </w:pPr>
            <w:r w:rsidRPr="00FB1868">
              <w:rPr>
                <w:rFonts w:ascii="Times New Roman" w:hAnsi="Times New Roman"/>
                <w:b/>
                <w:sz w:val="24"/>
                <w:szCs w:val="24"/>
              </w:rPr>
              <w:t>В администрацию ______________________________________                                    ______________________________________</w:t>
            </w:r>
          </w:p>
          <w:p w:rsidR="00FB1868" w:rsidRPr="00FB1868" w:rsidRDefault="00FB1868" w:rsidP="00FB1868">
            <w:pPr>
              <w:widowControl w:val="0"/>
              <w:autoSpaceDE w:val="0"/>
              <w:autoSpaceDN w:val="0"/>
              <w:spacing w:after="0" w:line="240" w:lineRule="auto"/>
              <w:jc w:val="both"/>
              <w:rPr>
                <w:rFonts w:ascii="Times New Roman" w:hAnsi="Times New Roman"/>
              </w:rPr>
            </w:pPr>
            <w:r w:rsidRPr="00FB1868">
              <w:rPr>
                <w:rFonts w:ascii="Times New Roman" w:hAnsi="Times New Roman"/>
                <w:b/>
                <w:sz w:val="24"/>
                <w:szCs w:val="24"/>
              </w:rPr>
              <w:t xml:space="preserve"> </w:t>
            </w:r>
            <w:proofErr w:type="gramStart"/>
            <w:r w:rsidRPr="00FB1868">
              <w:rPr>
                <w:rFonts w:ascii="Times New Roman" w:hAnsi="Times New Roman"/>
                <w:b/>
                <w:sz w:val="24"/>
                <w:szCs w:val="24"/>
              </w:rPr>
              <w:t xml:space="preserve">От___________________________________                                     ______________________________________                                     ______________________________________                                     ______________________________________                                                                         </w:t>
            </w:r>
            <w:r w:rsidRPr="00FB1868">
              <w:rPr>
                <w:rFonts w:ascii="Times New Roman" w:hAnsi="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p>
        </w:tc>
      </w:tr>
      <w:tr w:rsidR="00FB1868" w:rsidRPr="00FB1868" w:rsidTr="00FB1868">
        <w:tc>
          <w:tcPr>
            <w:tcW w:w="9571" w:type="dxa"/>
            <w:gridSpan w:val="5"/>
            <w:tcBorders>
              <w:top w:val="nil"/>
            </w:tcBorders>
          </w:tcPr>
          <w:p w:rsidR="00FB1868" w:rsidRPr="00FB1868" w:rsidRDefault="00FB1868" w:rsidP="00FB1868">
            <w:pPr>
              <w:widowControl w:val="0"/>
              <w:autoSpaceDE w:val="0"/>
              <w:autoSpaceDN w:val="0"/>
              <w:spacing w:after="0" w:line="240" w:lineRule="auto"/>
              <w:jc w:val="center"/>
              <w:rPr>
                <w:rFonts w:ascii="Times New Roman" w:hAnsi="Times New Roman"/>
                <w:b/>
                <w:sz w:val="26"/>
                <w:szCs w:val="26"/>
              </w:rPr>
            </w:pP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6"/>
                <w:szCs w:val="26"/>
              </w:rPr>
              <w:t>Заявление об утверждении схемы расположения земельного участка на кадастровом плане территории</w:t>
            </w:r>
          </w:p>
        </w:tc>
      </w:tr>
      <w:tr w:rsidR="00FB1868" w:rsidRPr="00FB1868" w:rsidTr="00FB1868">
        <w:tc>
          <w:tcPr>
            <w:tcW w:w="3190"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165"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«__» __________ 20___ г.</w:t>
            </w: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____________________________________________________________________________</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(наименование органа исполнительной власти субъекта Российской Федерации, органа местного самоуправления)</w:t>
            </w:r>
          </w:p>
        </w:tc>
      </w:tr>
      <w:tr w:rsidR="00FB1868" w:rsidRPr="00FB1868" w:rsidTr="00FB1868">
        <w:tc>
          <w:tcPr>
            <w:tcW w:w="3190"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165"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B1868" w:rsidRPr="00FB1868" w:rsidTr="00FB1868">
        <w:tc>
          <w:tcPr>
            <w:tcW w:w="3190"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165" w:type="dxa"/>
            <w:gridSpan w:val="2"/>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both"/>
              <w:rPr>
                <w:rFonts w:ascii="Times New Roman" w:hAnsi="Times New Roman"/>
                <w:b/>
                <w:sz w:val="24"/>
                <w:szCs w:val="24"/>
              </w:rPr>
            </w:pPr>
            <w:r w:rsidRPr="00FB1868">
              <w:rPr>
                <w:rFonts w:ascii="Times New Roman" w:hAnsi="Times New Roman"/>
                <w:b/>
                <w:sz w:val="24"/>
                <w:szCs w:val="24"/>
              </w:rPr>
              <w:t>1. Сведения о заявителе (в случае, если заявитель обращается через представителя)</w:t>
            </w: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Сведения о физическом лице, в случае если заявитель является физическое лицо:</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Фамилия, имя, отчество (при наличии)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Реквизиты документа, удостоверяющего личность</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регистрации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проживания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Номер телефона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1.1.6</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1.2.1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ФИО индивидуального предпринимателя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1.2.2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Идентификационный номер налогоплательщика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1.2.3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Основной государственный регистрационный номер индивидуального предпринимателя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lastRenderedPageBreak/>
              <w:t>1.2.4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Номер телефона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1.2.5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Сведения о юридическом лице:</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1.3.1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Полное наименование юридического лица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1.3.2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Основной государственный регистрационный номер</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1.3.3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Идентификационный номер налогоплательщика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1.3.4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Номер телефона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1.3.5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2. Сведения о заявителе</w:t>
            </w: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Сведения о физическом лице, в случае если заявитель является физическое лицо:</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lang w:val="en-US"/>
              </w:rPr>
            </w:pPr>
            <w:r w:rsidRPr="00FB1868">
              <w:rPr>
                <w:rFonts w:ascii="Times New Roman" w:hAnsi="Times New Roman"/>
                <w:sz w:val="24"/>
                <w:szCs w:val="24"/>
              </w:rPr>
              <w:t>2.1.1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Фамилия, имя, отчество (при наличии)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2.1.2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Реквизиты документа, удостоверяющего личность</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2.1.3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регистрации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2.1.4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проживания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2.1.5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Номер телефона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2.1.6</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2.2.1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ФИО индивидуального предпринимателя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2.2.2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Идентификационный номер налогоплательщика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2.2.3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Основной государственный регистрационный номер индивидуального предпринимателя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2.2.4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Номер телефона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2.2.5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Сведения о юридическом лице:</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2.3.1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Полное наименование юридического лица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1.2.2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Основной государственный регистрационный номер</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2.3.3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Идентификационный номер налогоплательщика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2.3.4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Номер телефона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2.3.5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3. Сведения по услуге</w:t>
            </w: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3.1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В результате чего образуется земельный участок? (Раздел/Объединение)</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3.2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Право заявителя на земельный участок зарегистрировано в ЕГРН?</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3.3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Сколько землепользователей у исходного земельного участка?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3.4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Исходный земельный участок находится в залоге?</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4. Сведения о земельном участк</w:t>
            </w:r>
            <w:proofErr w:type="gramStart"/>
            <w:r w:rsidRPr="00FB1868">
              <w:rPr>
                <w:rFonts w:ascii="Times New Roman" w:hAnsi="Times New Roman"/>
                <w:b/>
                <w:sz w:val="24"/>
                <w:szCs w:val="24"/>
              </w:rPr>
              <w:t>е(</w:t>
            </w:r>
            <w:proofErr w:type="gramEnd"/>
            <w:r w:rsidRPr="00FB1868">
              <w:rPr>
                <w:rFonts w:ascii="Times New Roman" w:hAnsi="Times New Roman"/>
                <w:b/>
                <w:sz w:val="24"/>
                <w:szCs w:val="24"/>
              </w:rPr>
              <w:t>-ах)</w:t>
            </w: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4.1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Кадастровый номер земельного участка</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4.2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5. Прикладываемые документы</w:t>
            </w: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w:t>
            </w:r>
          </w:p>
        </w:tc>
        <w:tc>
          <w:tcPr>
            <w:tcW w:w="5538" w:type="dxa"/>
            <w:gridSpan w:val="3"/>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Наименование документа</w:t>
            </w:r>
          </w:p>
        </w:tc>
        <w:tc>
          <w:tcPr>
            <w:tcW w:w="3216"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Наименование прикладываемого документа</w:t>
            </w: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sz w:val="24"/>
                <w:szCs w:val="24"/>
              </w:rPr>
              <w:t>1</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 xml:space="preserve">Документ, подтверждающий полномочия </w:t>
            </w:r>
            <w:r w:rsidRPr="00FB1868">
              <w:rPr>
                <w:rFonts w:ascii="Times New Roman" w:hAnsi="Times New Roman"/>
                <w:sz w:val="24"/>
                <w:szCs w:val="24"/>
              </w:rPr>
              <w:lastRenderedPageBreak/>
              <w:t>представителя</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lang w:val="en-US"/>
              </w:rPr>
            </w:pPr>
            <w:r w:rsidRPr="00FB1868">
              <w:rPr>
                <w:rFonts w:ascii="Times New Roman" w:hAnsi="Times New Roman"/>
                <w:sz w:val="24"/>
                <w:szCs w:val="24"/>
                <w:lang w:val="en-US"/>
              </w:rPr>
              <w:lastRenderedPageBreak/>
              <w:t>2</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lang w:val="en-US"/>
              </w:rPr>
            </w:pPr>
            <w:r w:rsidRPr="00FB1868">
              <w:rPr>
                <w:rFonts w:ascii="Times New Roman" w:hAnsi="Times New Roman"/>
                <w:sz w:val="24"/>
                <w:szCs w:val="24"/>
                <w:lang w:val="en-US"/>
              </w:rPr>
              <w:t>3</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Правоустанавливающий документ на объект недвижимости</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lang w:val="en-US"/>
              </w:rPr>
            </w:pPr>
            <w:r w:rsidRPr="00FB1868">
              <w:rPr>
                <w:rFonts w:ascii="Times New Roman" w:hAnsi="Times New Roman"/>
                <w:sz w:val="24"/>
                <w:szCs w:val="24"/>
                <w:lang w:val="en-US"/>
              </w:rPr>
              <w:t>4</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Согласие залогодержателей</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817" w:type="dxa"/>
          </w:tcPr>
          <w:p w:rsidR="00FB1868" w:rsidRPr="00FB1868" w:rsidRDefault="00FB1868" w:rsidP="00FB1868">
            <w:pPr>
              <w:widowControl w:val="0"/>
              <w:autoSpaceDE w:val="0"/>
              <w:autoSpaceDN w:val="0"/>
              <w:spacing w:after="0" w:line="240" w:lineRule="auto"/>
              <w:jc w:val="center"/>
              <w:rPr>
                <w:rFonts w:ascii="Times New Roman" w:hAnsi="Times New Roman"/>
                <w:sz w:val="24"/>
                <w:szCs w:val="24"/>
                <w:lang w:val="en-US"/>
              </w:rPr>
            </w:pPr>
            <w:r w:rsidRPr="00FB1868">
              <w:rPr>
                <w:rFonts w:ascii="Times New Roman" w:hAnsi="Times New Roman"/>
                <w:sz w:val="24"/>
                <w:szCs w:val="24"/>
                <w:lang w:val="en-US"/>
              </w:rPr>
              <w:t>5</w:t>
            </w:r>
          </w:p>
        </w:tc>
        <w:tc>
          <w:tcPr>
            <w:tcW w:w="5538" w:type="dxa"/>
            <w:gridSpan w:val="3"/>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Согласие землепользователей</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6355" w:type="dxa"/>
            <w:gridSpan w:val="4"/>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Результат предоставления услуги прошу:</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6355" w:type="dxa"/>
            <w:gridSpan w:val="4"/>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направить в форме электронного документа в Личный кабинет на ЕПГУ/РПГУ</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6355" w:type="dxa"/>
            <w:gridSpan w:val="4"/>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на адрес электронной почты</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6355" w:type="dxa"/>
            <w:gridSpan w:val="4"/>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6355" w:type="dxa"/>
            <w:gridSpan w:val="4"/>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направить на бумажном носителе на почтовый адрес (указать адрес): _________________________</w:t>
            </w:r>
          </w:p>
        </w:tc>
        <w:tc>
          <w:tcPr>
            <w:tcW w:w="3216" w:type="dxa"/>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r w:rsidR="00FB1868" w:rsidRPr="00FB1868" w:rsidTr="00FB1868">
        <w:tc>
          <w:tcPr>
            <w:tcW w:w="9571" w:type="dxa"/>
            <w:gridSpan w:val="5"/>
            <w:tcBorders>
              <w:bottom w:val="nil"/>
            </w:tcBorders>
          </w:tcPr>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i/>
                <w:sz w:val="20"/>
                <w:szCs w:val="20"/>
              </w:rPr>
              <w:t>Указывается один из перечисленных способов</w:t>
            </w:r>
          </w:p>
        </w:tc>
      </w:tr>
      <w:tr w:rsidR="00FB1868" w:rsidRPr="00FB1868" w:rsidTr="00FB1868">
        <w:tc>
          <w:tcPr>
            <w:tcW w:w="6355" w:type="dxa"/>
            <w:gridSpan w:val="4"/>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0"/>
                <w:szCs w:val="20"/>
              </w:rPr>
            </w:pPr>
            <w:r w:rsidRPr="00FB1868">
              <w:rPr>
                <w:rFonts w:ascii="Times New Roman" w:hAnsi="Times New Roman"/>
                <w:sz w:val="20"/>
                <w:szCs w:val="20"/>
              </w:rPr>
              <w:t xml:space="preserve">                                                    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(подпись)</w:t>
            </w:r>
          </w:p>
        </w:tc>
        <w:tc>
          <w:tcPr>
            <w:tcW w:w="3216" w:type="dxa"/>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0"/>
                <w:szCs w:val="20"/>
              </w:rPr>
            </w:pPr>
            <w:r w:rsidRPr="00FB1868">
              <w:rPr>
                <w:rFonts w:ascii="Times New Roman" w:hAnsi="Times New Roman"/>
                <w:sz w:val="20"/>
                <w:szCs w:val="20"/>
              </w:rPr>
              <w:t>______________________________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proofErr w:type="gramStart"/>
            <w:r w:rsidRPr="00FB1868">
              <w:rPr>
                <w:rFonts w:ascii="Times New Roman" w:hAnsi="Times New Roman"/>
                <w:sz w:val="20"/>
                <w:szCs w:val="20"/>
              </w:rPr>
              <w:t>(фамилия, имя, отчество (последнее - при наличии)</w:t>
            </w:r>
            <w:proofErr w:type="gramEnd"/>
          </w:p>
        </w:tc>
      </w:tr>
      <w:tr w:rsidR="00FB1868" w:rsidRPr="00FB1868" w:rsidTr="00FB1868">
        <w:tc>
          <w:tcPr>
            <w:tcW w:w="6355" w:type="dxa"/>
            <w:gridSpan w:val="4"/>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0"/>
                <w:szCs w:val="20"/>
              </w:rPr>
            </w:pPr>
            <w:r w:rsidRPr="00FB1868">
              <w:rPr>
                <w:rFonts w:ascii="Times New Roman" w:hAnsi="Times New Roman"/>
                <w:sz w:val="20"/>
                <w:szCs w:val="20"/>
              </w:rPr>
              <w:t>Дата</w:t>
            </w:r>
          </w:p>
        </w:tc>
        <w:tc>
          <w:tcPr>
            <w:tcW w:w="3216" w:type="dxa"/>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r>
    </w:tbl>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rPr>
          <w:rFonts w:ascii="Times New Roman" w:hAnsi="Times New Roman"/>
          <w:sz w:val="24"/>
          <w:szCs w:val="24"/>
        </w:rPr>
      </w:pPr>
      <w:r w:rsidRPr="00FB1868">
        <w:rPr>
          <w:rFonts w:ascii="Times New Roman" w:hAnsi="Times New Roman"/>
          <w:sz w:val="24"/>
          <w:szCs w:val="24"/>
        </w:rPr>
        <w:t>--------------------------------</w:t>
      </w:r>
    </w:p>
    <w:p w:rsidR="00FB1868" w:rsidRPr="00FB1868" w:rsidRDefault="00FB1868" w:rsidP="00FB1868">
      <w:pPr>
        <w:widowControl w:val="0"/>
        <w:autoSpaceDE w:val="0"/>
        <w:autoSpaceDN w:val="0"/>
        <w:spacing w:after="0" w:line="240" w:lineRule="auto"/>
        <w:rPr>
          <w:rFonts w:ascii="Times New Roman" w:hAnsi="Times New Roman"/>
          <w:sz w:val="24"/>
          <w:szCs w:val="24"/>
        </w:rPr>
      </w:pPr>
      <w:r w:rsidRPr="00FB1868">
        <w:rPr>
          <w:rFonts w:ascii="Times New Roman" w:hAnsi="Times New Roman"/>
          <w:sz w:val="24"/>
          <w:szCs w:val="24"/>
        </w:rPr>
        <w:t>&lt;*&gt; Адрес МФЦ указывается при подаче документов посредством ПГУ ЛО/ЕПГУ.</w:t>
      </w: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sectPr w:rsidR="00FB1868" w:rsidRPr="00FB1868" w:rsidSect="00FB1868">
          <w:pgSz w:w="11906" w:h="16838"/>
          <w:pgMar w:top="1134" w:right="567" w:bottom="1134" w:left="1134" w:header="709" w:footer="709" w:gutter="0"/>
          <w:cols w:space="708"/>
          <w:titlePg/>
          <w:docGrid w:linePitch="360"/>
        </w:sect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lastRenderedPageBreak/>
        <w:t>Приложение № 4</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t>к Административному регламенту</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tbl>
      <w:tblPr>
        <w:tblStyle w:val="ad"/>
        <w:tblW w:w="0" w:type="auto"/>
        <w:tblLook w:val="04A0" w:firstRow="1" w:lastRow="0" w:firstColumn="1" w:lastColumn="0" w:noHBand="0" w:noVBand="1"/>
      </w:tblPr>
      <w:tblGrid>
        <w:gridCol w:w="1433"/>
        <w:gridCol w:w="2277"/>
        <w:gridCol w:w="6711"/>
      </w:tblGrid>
      <w:tr w:rsidR="00FB1868" w:rsidRPr="00FB1868" w:rsidTr="00FB1868">
        <w:tc>
          <w:tcPr>
            <w:tcW w:w="4956" w:type="dxa"/>
            <w:gridSpan w:val="2"/>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tc>
        <w:tc>
          <w:tcPr>
            <w:tcW w:w="4615" w:type="dxa"/>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кому: _____________________________________________(наименование заявителя (фамилия, имя, отчеств</w:t>
            </w:r>
            <w:proofErr w:type="gramStart"/>
            <w:r w:rsidRPr="00FB1868">
              <w:rPr>
                <w:rFonts w:ascii="Times New Roman" w:hAnsi="Times New Roman"/>
                <w:sz w:val="24"/>
                <w:szCs w:val="24"/>
              </w:rPr>
              <w:t>о–</w:t>
            </w:r>
            <w:proofErr w:type="gramEnd"/>
            <w:r w:rsidRPr="00FB1868">
              <w:rPr>
                <w:rFonts w:ascii="Times New Roman" w:hAnsi="Times New Roman"/>
                <w:sz w:val="24"/>
                <w:szCs w:val="24"/>
              </w:rPr>
              <w:t xml:space="preserve">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FB1868" w:rsidRPr="00FB1868" w:rsidTr="00FB1868">
        <w:tc>
          <w:tcPr>
            <w:tcW w:w="9571" w:type="dxa"/>
            <w:gridSpan w:val="3"/>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p>
          <w:p w:rsidR="00FB1868" w:rsidRPr="00FB1868" w:rsidRDefault="00FB1868" w:rsidP="00FB1868">
            <w:pPr>
              <w:widowControl w:val="0"/>
              <w:autoSpaceDE w:val="0"/>
              <w:autoSpaceDN w:val="0"/>
              <w:spacing w:after="0" w:line="240" w:lineRule="auto"/>
              <w:jc w:val="center"/>
              <w:rPr>
                <w:rFonts w:ascii="Times New Roman" w:hAnsi="Times New Roman"/>
                <w:b/>
                <w:sz w:val="24"/>
                <w:szCs w:val="24"/>
              </w:rPr>
            </w:pPr>
            <w:r w:rsidRPr="00FB1868">
              <w:rPr>
                <w:rFonts w:ascii="Times New Roman" w:hAnsi="Times New Roman"/>
                <w:b/>
                <w:sz w:val="24"/>
                <w:szCs w:val="24"/>
              </w:rPr>
              <w:t>РЕШЕНИЕ</w:t>
            </w:r>
          </w:p>
          <w:p w:rsidR="00FB1868" w:rsidRPr="00FB1868" w:rsidRDefault="00FB1868" w:rsidP="00FB1868">
            <w:pPr>
              <w:widowControl w:val="0"/>
              <w:autoSpaceDE w:val="0"/>
              <w:autoSpaceDN w:val="0"/>
              <w:spacing w:after="0" w:line="240" w:lineRule="auto"/>
              <w:jc w:val="center"/>
              <w:rPr>
                <w:rFonts w:ascii="Times New Roman" w:hAnsi="Times New Roman"/>
                <w:sz w:val="24"/>
                <w:szCs w:val="24"/>
              </w:rPr>
            </w:pPr>
            <w:r w:rsidRPr="00FB1868">
              <w:rPr>
                <w:rFonts w:ascii="Times New Roman" w:hAnsi="Times New Roman"/>
                <w:b/>
                <w:sz w:val="24"/>
                <w:szCs w:val="24"/>
              </w:rPr>
              <w:t>об отказе в приеме документов, необходимых для предоставления услуги</w:t>
            </w:r>
          </w:p>
        </w:tc>
      </w:tr>
      <w:tr w:rsidR="00FB1868" w:rsidRPr="00FB1868" w:rsidTr="00FB1868">
        <w:tc>
          <w:tcPr>
            <w:tcW w:w="9571" w:type="dxa"/>
            <w:gridSpan w:val="3"/>
            <w:tcBorders>
              <w:top w:val="nil"/>
              <w:left w:val="nil"/>
              <w:bottom w:val="nil"/>
              <w:right w:val="nil"/>
            </w:tcBorders>
          </w:tcPr>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r w:rsidRPr="00FB1868">
              <w:rPr>
                <w:rFonts w:ascii="Times New Roman" w:hAnsi="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FB1868" w:rsidRPr="00FB1868">
              <w:rPr>
                <w:rFonts w:ascii="Times New Roman" w:hAnsi="Times New Roman"/>
                <w:sz w:val="24"/>
                <w:szCs w:val="24"/>
              </w:rPr>
              <w:t xml:space="preserve">Неполное заполнение полей в форме заявления, в том числе в интерактивной форме заявления на ЕПГУ;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w:t>
            </w:r>
            <w:r w:rsidR="00FB1868" w:rsidRPr="00FB1868">
              <w:rPr>
                <w:rFonts w:ascii="Times New Roman" w:hAnsi="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3.</w:t>
            </w:r>
            <w:r w:rsidR="00FB1868" w:rsidRPr="00FB1868">
              <w:rPr>
                <w:rFonts w:ascii="Times New Roman" w:hAnsi="Times New Roman"/>
                <w:sz w:val="24"/>
                <w:szCs w:val="24"/>
              </w:rPr>
              <w:t xml:space="preserve">Представление неполного комплекта документов;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w:t>
            </w:r>
            <w:r w:rsidR="00FB1868" w:rsidRPr="00FB1868">
              <w:rPr>
                <w:rFonts w:ascii="Times New Roman" w:hAnsi="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5.</w:t>
            </w:r>
            <w:r w:rsidR="00FB1868" w:rsidRPr="00FB1868">
              <w:rPr>
                <w:rFonts w:ascii="Times New Roman" w:hAnsi="Times New Roman"/>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6.</w:t>
            </w:r>
            <w:r w:rsidR="00FB1868" w:rsidRPr="00FB1868">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7.</w:t>
            </w:r>
            <w:r w:rsidR="00FB1868" w:rsidRPr="00FB1868">
              <w:rPr>
                <w:rFonts w:ascii="Times New Roman" w:hAnsi="Times New Roman"/>
                <w:sz w:val="24"/>
                <w:szCs w:val="24"/>
              </w:rPr>
              <w:t xml:space="preserve">Наличие противоречивых сведений в заявлении и приложенных к нему документах; </w:t>
            </w:r>
          </w:p>
          <w:p w:rsidR="00FB1868" w:rsidRPr="00FB1868" w:rsidRDefault="003B0A1C" w:rsidP="00FB186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8.З</w:t>
            </w:r>
            <w:r w:rsidR="00FB1868" w:rsidRPr="00FB1868">
              <w:rPr>
                <w:rFonts w:ascii="Times New Roman" w:hAnsi="Times New Roman"/>
                <w:sz w:val="24"/>
                <w:szCs w:val="24"/>
              </w:rPr>
              <w:t>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FB1868" w:rsidRPr="00FB1868" w:rsidTr="00FB1868">
        <w:tc>
          <w:tcPr>
            <w:tcW w:w="2478" w:type="dxa"/>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_____________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(должность)</w:t>
            </w:r>
          </w:p>
        </w:tc>
        <w:tc>
          <w:tcPr>
            <w:tcW w:w="2478" w:type="dxa"/>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______________________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(подпись)</w:t>
            </w:r>
          </w:p>
        </w:tc>
        <w:tc>
          <w:tcPr>
            <w:tcW w:w="4615" w:type="dxa"/>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________________________________________</w:t>
            </w:r>
          </w:p>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r w:rsidRPr="00FB1868">
              <w:rPr>
                <w:rFonts w:ascii="Times New Roman" w:hAnsi="Times New Roman"/>
                <w:sz w:val="20"/>
                <w:szCs w:val="20"/>
              </w:rPr>
              <w:t>(фамилия, имя, отчество (последнее - при наличии))</w:t>
            </w:r>
          </w:p>
        </w:tc>
      </w:tr>
      <w:tr w:rsidR="00FB1868" w:rsidRPr="00FB1868" w:rsidTr="00FB1868">
        <w:tc>
          <w:tcPr>
            <w:tcW w:w="2478" w:type="dxa"/>
            <w:tcBorders>
              <w:top w:val="nil"/>
              <w:left w:val="nil"/>
              <w:bottom w:val="nil"/>
              <w:right w:val="nil"/>
            </w:tcBorders>
          </w:tcPr>
          <w:p w:rsidR="00FB1868" w:rsidRPr="00FB1868" w:rsidRDefault="00FB1868" w:rsidP="00FB1868">
            <w:pPr>
              <w:widowControl w:val="0"/>
              <w:autoSpaceDE w:val="0"/>
              <w:autoSpaceDN w:val="0"/>
              <w:spacing w:after="0" w:line="240" w:lineRule="auto"/>
              <w:rPr>
                <w:rFonts w:ascii="Times New Roman" w:hAnsi="Times New Roman"/>
                <w:sz w:val="20"/>
                <w:szCs w:val="20"/>
              </w:rPr>
            </w:pPr>
            <w:r w:rsidRPr="00FB1868">
              <w:rPr>
                <w:rFonts w:ascii="Times New Roman" w:hAnsi="Times New Roman"/>
                <w:sz w:val="20"/>
                <w:szCs w:val="20"/>
              </w:rPr>
              <w:t>Дата</w:t>
            </w:r>
          </w:p>
        </w:tc>
        <w:tc>
          <w:tcPr>
            <w:tcW w:w="2478" w:type="dxa"/>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p>
        </w:tc>
        <w:tc>
          <w:tcPr>
            <w:tcW w:w="4615" w:type="dxa"/>
            <w:tcBorders>
              <w:top w:val="nil"/>
              <w:left w:val="nil"/>
              <w:bottom w:val="nil"/>
              <w:right w:val="nil"/>
            </w:tcBorders>
          </w:tcPr>
          <w:p w:rsidR="00FB1868" w:rsidRPr="00FB1868" w:rsidRDefault="00FB1868" w:rsidP="00FB1868">
            <w:pPr>
              <w:widowControl w:val="0"/>
              <w:autoSpaceDE w:val="0"/>
              <w:autoSpaceDN w:val="0"/>
              <w:spacing w:after="0" w:line="240" w:lineRule="auto"/>
              <w:jc w:val="center"/>
              <w:rPr>
                <w:rFonts w:ascii="Times New Roman" w:hAnsi="Times New Roman"/>
                <w:sz w:val="20"/>
                <w:szCs w:val="20"/>
              </w:rPr>
            </w:pPr>
          </w:p>
        </w:tc>
      </w:tr>
    </w:tbl>
    <w:p w:rsidR="00FB1868" w:rsidRPr="00FB1868" w:rsidRDefault="00FB1868" w:rsidP="00FB1868">
      <w:pPr>
        <w:widowControl w:val="0"/>
        <w:autoSpaceDE w:val="0"/>
        <w:autoSpaceDN w:val="0"/>
        <w:spacing w:after="0" w:line="240" w:lineRule="auto"/>
        <w:jc w:val="both"/>
        <w:rPr>
          <w:rFonts w:ascii="Times New Roman" w:hAnsi="Times New Roman"/>
          <w:sz w:val="24"/>
          <w:szCs w:val="24"/>
        </w:r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sectPr w:rsidR="00FB1868" w:rsidRPr="00FB1868" w:rsidSect="00FB1868">
          <w:pgSz w:w="11906" w:h="16838"/>
          <w:pgMar w:top="1134" w:right="567" w:bottom="1134" w:left="1134" w:header="709" w:footer="709" w:gutter="0"/>
          <w:cols w:space="708"/>
          <w:titlePg/>
          <w:docGrid w:linePitch="360"/>
        </w:sectPr>
      </w:pP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lastRenderedPageBreak/>
        <w:t>Приложение № 5</w:t>
      </w:r>
    </w:p>
    <w:p w:rsidR="00FB1868" w:rsidRPr="00FB1868" w:rsidRDefault="00FB1868" w:rsidP="00FB1868">
      <w:pPr>
        <w:widowControl w:val="0"/>
        <w:autoSpaceDE w:val="0"/>
        <w:autoSpaceDN w:val="0"/>
        <w:spacing w:after="0" w:line="240" w:lineRule="auto"/>
        <w:jc w:val="right"/>
        <w:rPr>
          <w:rFonts w:ascii="Times New Roman" w:hAnsi="Times New Roman"/>
          <w:sz w:val="24"/>
          <w:szCs w:val="24"/>
        </w:rPr>
      </w:pPr>
      <w:r w:rsidRPr="00FB1868">
        <w:rPr>
          <w:rFonts w:ascii="Times New Roman" w:hAnsi="Times New Roman"/>
          <w:sz w:val="24"/>
          <w:szCs w:val="24"/>
        </w:rPr>
        <w:t>к Административному регламенту</w:t>
      </w:r>
    </w:p>
    <w:p w:rsidR="003B0A1C" w:rsidRDefault="003B0A1C" w:rsidP="00FB1868">
      <w:pPr>
        <w:autoSpaceDE w:val="0"/>
        <w:autoSpaceDN w:val="0"/>
        <w:adjustRightInd w:val="0"/>
        <w:spacing w:after="0" w:line="360" w:lineRule="auto"/>
        <w:jc w:val="both"/>
        <w:rPr>
          <w:rFonts w:ascii="Times New Roman" w:hAnsi="Times New Roman"/>
          <w:sz w:val="24"/>
          <w:szCs w:val="24"/>
        </w:rPr>
      </w:pP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bookmarkStart w:id="8" w:name="_GoBack"/>
      <w:bookmarkEnd w:id="8"/>
      <w:r w:rsidRPr="00FB1868">
        <w:rPr>
          <w:rFonts w:ascii="Times New Roman" w:eastAsiaTheme="minorHAnsi" w:hAnsi="Times New Roman"/>
          <w:sz w:val="20"/>
          <w:szCs w:val="20"/>
          <w:lang w:eastAsia="en-US"/>
        </w:rPr>
        <w:t>_____________________________________________________</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 xml:space="preserve">_____________________________________________________ </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(Ф.И.О. представителя заявителя и реквизиты доверенности)</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_____________________________________________________</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Контактная информация:</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тел. __________________________________________________</w:t>
      </w:r>
    </w:p>
    <w:p w:rsidR="00FB1868" w:rsidRPr="00FB1868" w:rsidRDefault="00FB1868" w:rsidP="00FB1868">
      <w:pPr>
        <w:autoSpaceDE w:val="0"/>
        <w:autoSpaceDN w:val="0"/>
        <w:adjustRightInd w:val="0"/>
        <w:spacing w:after="0" w:line="360" w:lineRule="auto"/>
        <w:jc w:val="both"/>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эл. почта ______________________________________________</w:t>
      </w:r>
    </w:p>
    <w:p w:rsidR="00FB1868" w:rsidRPr="00FB1868" w:rsidRDefault="00FB1868" w:rsidP="00FB1868">
      <w:pPr>
        <w:autoSpaceDE w:val="0"/>
        <w:autoSpaceDN w:val="0"/>
        <w:adjustRightInd w:val="0"/>
        <w:spacing w:after="0" w:line="240" w:lineRule="auto"/>
        <w:jc w:val="center"/>
        <w:rPr>
          <w:rFonts w:ascii="Times New Roman" w:eastAsiaTheme="minorHAnsi" w:hAnsi="Times New Roman"/>
          <w:sz w:val="26"/>
          <w:szCs w:val="26"/>
          <w:lang w:eastAsia="en-US"/>
        </w:rPr>
      </w:pPr>
    </w:p>
    <w:p w:rsidR="00FB1868" w:rsidRPr="00FB1868" w:rsidRDefault="00FB1868" w:rsidP="00FB1868">
      <w:pPr>
        <w:autoSpaceDE w:val="0"/>
        <w:autoSpaceDN w:val="0"/>
        <w:adjustRightInd w:val="0"/>
        <w:spacing w:after="0" w:line="240" w:lineRule="auto"/>
        <w:jc w:val="center"/>
        <w:rPr>
          <w:rFonts w:ascii="Times New Roman" w:eastAsiaTheme="minorHAnsi" w:hAnsi="Times New Roman"/>
          <w:sz w:val="24"/>
          <w:szCs w:val="24"/>
          <w:lang w:eastAsia="en-US"/>
        </w:rPr>
      </w:pPr>
      <w:r w:rsidRPr="00FB1868">
        <w:rPr>
          <w:rFonts w:ascii="Times New Roman" w:eastAsiaTheme="minorHAnsi" w:hAnsi="Times New Roman"/>
          <w:sz w:val="24"/>
          <w:szCs w:val="24"/>
          <w:lang w:eastAsia="en-US"/>
        </w:rPr>
        <w:t xml:space="preserve">РЕШЕНИЕ </w:t>
      </w:r>
    </w:p>
    <w:p w:rsidR="00FB1868" w:rsidRPr="00FB1868" w:rsidRDefault="00FB1868" w:rsidP="00FB1868">
      <w:pPr>
        <w:autoSpaceDE w:val="0"/>
        <w:autoSpaceDN w:val="0"/>
        <w:adjustRightInd w:val="0"/>
        <w:spacing w:after="0" w:line="240" w:lineRule="auto"/>
        <w:jc w:val="center"/>
        <w:rPr>
          <w:rFonts w:ascii="Times New Roman" w:eastAsiaTheme="minorHAnsi" w:hAnsi="Times New Roman"/>
          <w:sz w:val="26"/>
          <w:szCs w:val="26"/>
          <w:lang w:eastAsia="en-US"/>
        </w:rPr>
      </w:pPr>
      <w:r w:rsidRPr="00FB1868">
        <w:rPr>
          <w:rFonts w:ascii="Times New Roman" w:eastAsiaTheme="minorHAnsi" w:hAnsi="Times New Roman"/>
          <w:sz w:val="24"/>
          <w:szCs w:val="24"/>
          <w:lang w:eastAsia="en-US"/>
        </w:rPr>
        <w:t>об отказе в приеме заявления и документов, необходимых</w:t>
      </w:r>
      <w:r w:rsidRPr="00FB1868">
        <w:rPr>
          <w:rFonts w:ascii="Times New Roman" w:eastAsiaTheme="minorHAnsi" w:hAnsi="Times New Roman"/>
          <w:sz w:val="24"/>
          <w:szCs w:val="24"/>
          <w:lang w:eastAsia="en-US"/>
        </w:rPr>
        <w:br/>
        <w:t>для предоставления муниципальной услуги</w:t>
      </w: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6"/>
          <w:szCs w:val="26"/>
          <w:lang w:eastAsia="en-US"/>
        </w:rPr>
      </w:pP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4"/>
          <w:szCs w:val="24"/>
          <w:lang w:eastAsia="en-US"/>
        </w:rPr>
      </w:pPr>
      <w:r w:rsidRPr="00FB1868">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FB1868" w:rsidRPr="00FB1868" w:rsidRDefault="00FB1868" w:rsidP="00FB1868">
      <w:pPr>
        <w:autoSpaceDE w:val="0"/>
        <w:autoSpaceDN w:val="0"/>
        <w:adjustRightInd w:val="0"/>
        <w:spacing w:line="240" w:lineRule="auto"/>
        <w:jc w:val="both"/>
        <w:rPr>
          <w:rFonts w:ascii="Times New Roman" w:eastAsiaTheme="minorHAnsi" w:hAnsi="Times New Roman"/>
          <w:sz w:val="16"/>
          <w:szCs w:val="16"/>
          <w:lang w:eastAsia="en-US"/>
        </w:rPr>
      </w:pPr>
      <w:r w:rsidRPr="00FB1868">
        <w:rPr>
          <w:rFonts w:ascii="Courier New" w:eastAsiaTheme="minorHAnsi" w:hAnsi="Courier New" w:cs="Courier New"/>
          <w:sz w:val="20"/>
          <w:szCs w:val="20"/>
          <w:lang w:eastAsia="en-US"/>
        </w:rPr>
        <w:t xml:space="preserve">                                 </w:t>
      </w:r>
      <w:r w:rsidRPr="00FB1868">
        <w:rPr>
          <w:rFonts w:ascii="Times New Roman" w:eastAsiaTheme="minorHAnsi" w:hAnsi="Times New Roman"/>
          <w:sz w:val="16"/>
          <w:szCs w:val="16"/>
          <w:lang w:eastAsia="en-US"/>
        </w:rPr>
        <w:t>(наименование услуги в соответствии административным регламентом)</w:t>
      </w: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4"/>
          <w:szCs w:val="24"/>
          <w:lang w:eastAsia="en-US"/>
        </w:rPr>
      </w:pPr>
      <w:r w:rsidRPr="00FB1868">
        <w:rPr>
          <w:rFonts w:ascii="Times New Roman" w:eastAsiaTheme="minorHAnsi" w:hAnsi="Times New Roman"/>
          <w:sz w:val="24"/>
          <w:szCs w:val="24"/>
          <w:lang w:eastAsia="en-US"/>
        </w:rPr>
        <w:t>были выявлены следующие основания для отказа в приеме документов:</w:t>
      </w: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6"/>
          <w:szCs w:val="26"/>
          <w:lang w:eastAsia="en-US"/>
        </w:rPr>
      </w:pPr>
      <w:r w:rsidRPr="00FB1868">
        <w:rPr>
          <w:rFonts w:ascii="Times New Roman" w:eastAsiaTheme="minorHAnsi" w:hAnsi="Times New Roman"/>
          <w:sz w:val="26"/>
          <w:szCs w:val="26"/>
          <w:lang w:eastAsia="en-US"/>
        </w:rPr>
        <w:t>____________________________________________________________________</w:t>
      </w: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6"/>
          <w:szCs w:val="26"/>
          <w:lang w:eastAsia="en-US"/>
        </w:rPr>
      </w:pP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6"/>
          <w:szCs w:val="26"/>
          <w:lang w:eastAsia="en-US"/>
        </w:rPr>
      </w:pPr>
      <w:r w:rsidRPr="00FB1868">
        <w:rPr>
          <w:rFonts w:ascii="Times New Roman" w:eastAsiaTheme="minorHAnsi" w:hAnsi="Times New Roman"/>
          <w:sz w:val="26"/>
          <w:szCs w:val="26"/>
          <w:lang w:eastAsia="en-US"/>
        </w:rPr>
        <w:t>____________________________________________________________________</w:t>
      </w:r>
    </w:p>
    <w:p w:rsidR="00FB1868" w:rsidRPr="00FB1868" w:rsidRDefault="00FB1868" w:rsidP="00FB1868">
      <w:pPr>
        <w:autoSpaceDE w:val="0"/>
        <w:autoSpaceDN w:val="0"/>
        <w:adjustRightInd w:val="0"/>
        <w:spacing w:after="0" w:line="240" w:lineRule="auto"/>
        <w:jc w:val="center"/>
        <w:rPr>
          <w:rFonts w:ascii="Times New Roman" w:eastAsiaTheme="minorHAnsi" w:hAnsi="Times New Roman"/>
          <w:sz w:val="16"/>
          <w:szCs w:val="16"/>
          <w:lang w:eastAsia="en-US"/>
        </w:rPr>
      </w:pPr>
      <w:r w:rsidRPr="00FB1868">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FB1868" w:rsidRPr="00FB1868" w:rsidRDefault="00FB1868" w:rsidP="00FB1868">
      <w:pPr>
        <w:autoSpaceDE w:val="0"/>
        <w:autoSpaceDN w:val="0"/>
        <w:adjustRightInd w:val="0"/>
        <w:spacing w:line="240" w:lineRule="auto"/>
        <w:jc w:val="both"/>
        <w:rPr>
          <w:rFonts w:ascii="Times New Roman" w:eastAsiaTheme="minorHAnsi" w:hAnsi="Times New Roman"/>
          <w:lang w:eastAsia="en-US"/>
        </w:rPr>
      </w:pPr>
    </w:p>
    <w:p w:rsidR="00FB1868" w:rsidRPr="00FB1868" w:rsidRDefault="00FB1868" w:rsidP="00FB1868">
      <w:pPr>
        <w:autoSpaceDE w:val="0"/>
        <w:autoSpaceDN w:val="0"/>
        <w:adjustRightInd w:val="0"/>
        <w:spacing w:line="240" w:lineRule="auto"/>
        <w:jc w:val="both"/>
        <w:rPr>
          <w:rFonts w:ascii="Times New Roman" w:eastAsiaTheme="minorHAnsi" w:hAnsi="Times New Roman"/>
          <w:sz w:val="28"/>
          <w:szCs w:val="28"/>
          <w:lang w:eastAsia="en-US"/>
        </w:rPr>
      </w:pPr>
      <w:r w:rsidRPr="00FB1868">
        <w:rPr>
          <w:rFonts w:ascii="Times New Roman" w:eastAsiaTheme="minorHAnsi" w:hAnsi="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B1868" w:rsidRPr="00FB1868" w:rsidRDefault="00FB1868" w:rsidP="00FB1868">
      <w:pPr>
        <w:autoSpaceDE w:val="0"/>
        <w:autoSpaceDN w:val="0"/>
        <w:adjustRightInd w:val="0"/>
        <w:spacing w:after="0" w:line="240" w:lineRule="auto"/>
        <w:jc w:val="both"/>
        <w:rPr>
          <w:rFonts w:ascii="Times New Roman" w:eastAsiaTheme="minorHAnsi" w:hAnsi="Times New Roman"/>
          <w:sz w:val="28"/>
          <w:szCs w:val="28"/>
          <w:lang w:eastAsia="en-US"/>
        </w:rPr>
      </w:pPr>
      <w:r w:rsidRPr="00FB1868">
        <w:rPr>
          <w:rFonts w:ascii="Times New Roman" w:eastAsiaTheme="minorHAnsi" w:hAnsi="Times New Roman"/>
          <w:sz w:val="28"/>
          <w:szCs w:val="28"/>
          <w:lang w:eastAsia="en-US"/>
        </w:rPr>
        <w:t>Для получения услуги заявителю необходимо представить следующие документы:</w:t>
      </w:r>
    </w:p>
    <w:p w:rsidR="00FB1868" w:rsidRPr="00FB1868" w:rsidRDefault="00FB1868" w:rsidP="00FB1868">
      <w:pPr>
        <w:autoSpaceDE w:val="0"/>
        <w:autoSpaceDN w:val="0"/>
        <w:adjustRightInd w:val="0"/>
        <w:spacing w:before="240" w:after="0" w:line="240" w:lineRule="auto"/>
        <w:jc w:val="both"/>
        <w:rPr>
          <w:rFonts w:ascii="Times New Roman" w:eastAsiaTheme="minorHAnsi" w:hAnsi="Times New Roman"/>
          <w:sz w:val="26"/>
          <w:szCs w:val="26"/>
          <w:lang w:eastAsia="en-US"/>
        </w:rPr>
      </w:pPr>
      <w:r w:rsidRPr="00FB1868">
        <w:rPr>
          <w:rFonts w:ascii="Times New Roman" w:eastAsiaTheme="minorHAnsi" w:hAnsi="Times New Roman"/>
          <w:sz w:val="26"/>
          <w:szCs w:val="26"/>
          <w:lang w:eastAsia="en-US"/>
        </w:rPr>
        <w:t>________________________________________________________________________</w:t>
      </w:r>
    </w:p>
    <w:p w:rsidR="00FB1868" w:rsidRPr="00FB1868" w:rsidRDefault="00FB1868" w:rsidP="00FB1868">
      <w:pPr>
        <w:autoSpaceDE w:val="0"/>
        <w:autoSpaceDN w:val="0"/>
        <w:adjustRightInd w:val="0"/>
        <w:spacing w:after="0" w:line="240" w:lineRule="auto"/>
        <w:jc w:val="center"/>
        <w:rPr>
          <w:rFonts w:ascii="Times New Roman" w:eastAsiaTheme="minorHAnsi" w:hAnsi="Times New Roman"/>
          <w:sz w:val="16"/>
          <w:szCs w:val="16"/>
          <w:lang w:eastAsia="en-US"/>
        </w:rPr>
      </w:pPr>
      <w:r w:rsidRPr="00FB1868">
        <w:rPr>
          <w:rFonts w:ascii="Times New Roman" w:eastAsiaTheme="minorHAnsi" w:hAnsi="Times New Roman"/>
          <w:sz w:val="16"/>
          <w:szCs w:val="16"/>
          <w:lang w:eastAsia="en-US"/>
        </w:rPr>
        <w:t xml:space="preserve"> </w:t>
      </w:r>
      <w:proofErr w:type="gramStart"/>
      <w:r w:rsidRPr="00FB1868">
        <w:rPr>
          <w:rFonts w:ascii="Times New Roman" w:eastAsiaTheme="minorHAnsi" w:hAnsi="Times New Roman"/>
          <w:sz w:val="16"/>
          <w:szCs w:val="16"/>
          <w:lang w:eastAsia="en-US"/>
        </w:rPr>
        <w:t>(указывается перечень документов в случае, если основанием для отказа является</w:t>
      </w:r>
      <w:proofErr w:type="gramEnd"/>
    </w:p>
    <w:p w:rsidR="00FB1868" w:rsidRPr="00FB1868" w:rsidRDefault="00FB1868" w:rsidP="00FB1868">
      <w:pPr>
        <w:autoSpaceDE w:val="0"/>
        <w:autoSpaceDN w:val="0"/>
        <w:adjustRightInd w:val="0"/>
        <w:spacing w:after="0" w:line="240" w:lineRule="auto"/>
        <w:jc w:val="center"/>
        <w:rPr>
          <w:rFonts w:ascii="Times New Roman" w:eastAsiaTheme="minorHAnsi" w:hAnsi="Times New Roman"/>
          <w:sz w:val="16"/>
          <w:szCs w:val="16"/>
          <w:lang w:eastAsia="en-US"/>
        </w:rPr>
      </w:pPr>
      <w:r w:rsidRPr="00FB1868">
        <w:rPr>
          <w:rFonts w:ascii="Times New Roman" w:eastAsiaTheme="minorHAnsi" w:hAnsi="Times New Roman"/>
          <w:sz w:val="16"/>
          <w:szCs w:val="16"/>
          <w:lang w:eastAsia="en-US"/>
        </w:rPr>
        <w:t>представление неполного комплекта документов)</w:t>
      </w:r>
    </w:p>
    <w:p w:rsidR="00FB1868" w:rsidRPr="00FB1868" w:rsidRDefault="00FB1868" w:rsidP="00FB1868">
      <w:pPr>
        <w:autoSpaceDE w:val="0"/>
        <w:autoSpaceDN w:val="0"/>
        <w:adjustRightInd w:val="0"/>
        <w:spacing w:before="120" w:after="0" w:line="240" w:lineRule="auto"/>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______________________________ _________________________________________________________________</w:t>
      </w:r>
    </w:p>
    <w:p w:rsidR="00FB1868" w:rsidRPr="00FB1868" w:rsidRDefault="00FB1868" w:rsidP="00FB1868">
      <w:pPr>
        <w:autoSpaceDE w:val="0"/>
        <w:autoSpaceDN w:val="0"/>
        <w:adjustRightInd w:val="0"/>
        <w:spacing w:after="0" w:line="240" w:lineRule="auto"/>
        <w:rPr>
          <w:rFonts w:ascii="Times New Roman" w:eastAsiaTheme="minorHAnsi" w:hAnsi="Times New Roman"/>
          <w:sz w:val="16"/>
          <w:szCs w:val="16"/>
          <w:lang w:eastAsia="en-US"/>
        </w:rPr>
      </w:pPr>
      <w:proofErr w:type="gramStart"/>
      <w:r w:rsidRPr="00FB1868">
        <w:rPr>
          <w:rFonts w:ascii="Times New Roman" w:eastAsiaTheme="minorHAnsi" w:hAnsi="Times New Roman"/>
          <w:sz w:val="16"/>
          <w:szCs w:val="16"/>
          <w:lang w:eastAsia="en-US"/>
        </w:rPr>
        <w:t>(должностное лицо (специалист МФЦ)                   (подпись)                                                                 (инициалы, фамилия)                    (дата)</w:t>
      </w:r>
      <w:proofErr w:type="gramEnd"/>
    </w:p>
    <w:p w:rsidR="00FB1868" w:rsidRPr="00FB1868" w:rsidRDefault="00FB1868" w:rsidP="00FB1868">
      <w:pPr>
        <w:autoSpaceDE w:val="0"/>
        <w:autoSpaceDN w:val="0"/>
        <w:adjustRightInd w:val="0"/>
        <w:spacing w:after="0" w:line="240" w:lineRule="auto"/>
        <w:rPr>
          <w:rFonts w:ascii="Times New Roman" w:eastAsiaTheme="minorHAnsi" w:hAnsi="Times New Roman"/>
          <w:sz w:val="20"/>
          <w:szCs w:val="20"/>
          <w:lang w:eastAsia="en-US"/>
        </w:rPr>
      </w:pPr>
    </w:p>
    <w:p w:rsidR="00FB1868" w:rsidRPr="00FB1868" w:rsidRDefault="00FB1868" w:rsidP="00FB1868">
      <w:pPr>
        <w:autoSpaceDE w:val="0"/>
        <w:autoSpaceDN w:val="0"/>
        <w:adjustRightInd w:val="0"/>
        <w:spacing w:after="0" w:line="240" w:lineRule="auto"/>
        <w:rPr>
          <w:rFonts w:ascii="Times New Roman" w:eastAsiaTheme="minorHAnsi" w:hAnsi="Times New Roman"/>
          <w:sz w:val="20"/>
          <w:szCs w:val="20"/>
          <w:lang w:eastAsia="en-US"/>
        </w:rPr>
      </w:pPr>
      <w:r w:rsidRPr="00FB1868">
        <w:rPr>
          <w:rFonts w:ascii="Times New Roman" w:eastAsiaTheme="minorHAnsi" w:hAnsi="Times New Roman"/>
          <w:sz w:val="20"/>
          <w:szCs w:val="20"/>
          <w:lang w:eastAsia="en-US"/>
        </w:rPr>
        <w:t>М.П.</w:t>
      </w:r>
    </w:p>
    <w:p w:rsidR="00FB1868" w:rsidRPr="00FB1868" w:rsidRDefault="00FB1868" w:rsidP="00FB1868">
      <w:pPr>
        <w:autoSpaceDE w:val="0"/>
        <w:autoSpaceDN w:val="0"/>
        <w:adjustRightInd w:val="0"/>
        <w:spacing w:after="0" w:line="240" w:lineRule="auto"/>
        <w:rPr>
          <w:rFonts w:ascii="Times New Roman" w:eastAsiaTheme="minorHAnsi" w:hAnsi="Times New Roman"/>
          <w:sz w:val="20"/>
          <w:szCs w:val="20"/>
          <w:lang w:eastAsia="en-US"/>
        </w:rPr>
      </w:pPr>
    </w:p>
    <w:p w:rsidR="00FB1868" w:rsidRPr="00FB1868" w:rsidRDefault="00FB1868" w:rsidP="00FB1868">
      <w:pPr>
        <w:autoSpaceDE w:val="0"/>
        <w:autoSpaceDN w:val="0"/>
        <w:adjustRightInd w:val="0"/>
        <w:spacing w:after="0" w:line="240" w:lineRule="auto"/>
        <w:rPr>
          <w:rFonts w:ascii="Times New Roman" w:eastAsiaTheme="minorHAnsi" w:hAnsi="Times New Roman"/>
          <w:lang w:eastAsia="en-US"/>
        </w:rPr>
      </w:pPr>
      <w:r w:rsidRPr="00FB1868">
        <w:rPr>
          <w:rFonts w:ascii="Times New Roman" w:eastAsiaTheme="minorHAnsi" w:hAnsi="Times New Roman"/>
          <w:lang w:eastAsia="en-US"/>
        </w:rPr>
        <w:t>Подпись заявителя, подтверждающая получение решения об отказе в приеме документов</w:t>
      </w:r>
    </w:p>
    <w:p w:rsidR="00FB1868" w:rsidRPr="00FB1868" w:rsidRDefault="00FB1868" w:rsidP="00FB1868">
      <w:pPr>
        <w:autoSpaceDE w:val="0"/>
        <w:autoSpaceDN w:val="0"/>
        <w:adjustRightInd w:val="0"/>
        <w:spacing w:before="240" w:after="0" w:line="240" w:lineRule="auto"/>
        <w:rPr>
          <w:rFonts w:ascii="Times New Roman" w:eastAsiaTheme="minorHAnsi" w:hAnsi="Times New Roman"/>
          <w:lang w:eastAsia="en-US"/>
        </w:rPr>
      </w:pPr>
      <w:r w:rsidRPr="00FB1868">
        <w:rPr>
          <w:rFonts w:ascii="Times New Roman" w:eastAsiaTheme="minorHAnsi" w:hAnsi="Times New Roman"/>
          <w:lang w:eastAsia="en-US"/>
        </w:rPr>
        <w:t xml:space="preserve">____________       ____________________________________ _________ </w:t>
      </w:r>
      <w:r w:rsidRPr="00FB1868">
        <w:rPr>
          <w:rFonts w:ascii="Times New Roman" w:eastAsiaTheme="minorHAnsi" w:hAnsi="Times New Roman"/>
          <w:lang w:eastAsia="en-US"/>
        </w:rPr>
        <w:softHyphen/>
      </w:r>
      <w:r w:rsidRPr="00FB1868">
        <w:rPr>
          <w:rFonts w:ascii="Times New Roman" w:eastAsiaTheme="minorHAnsi" w:hAnsi="Times New Roman"/>
          <w:lang w:eastAsia="en-US"/>
        </w:rPr>
        <w:softHyphen/>
        <w:t xml:space="preserve">      _____________</w:t>
      </w:r>
    </w:p>
    <w:p w:rsidR="00FB1868" w:rsidRPr="00FB1868" w:rsidRDefault="00FB1868" w:rsidP="00FB1868">
      <w:pPr>
        <w:rPr>
          <w:rFonts w:ascii="Times New Roman" w:eastAsiaTheme="minorHAnsi" w:hAnsi="Times New Roman"/>
          <w:sz w:val="16"/>
          <w:szCs w:val="16"/>
          <w:lang w:eastAsia="en-US"/>
        </w:rPr>
      </w:pPr>
      <w:r w:rsidRPr="00FB1868">
        <w:rPr>
          <w:rFonts w:ascii="Times New Roman" w:eastAsiaTheme="minorHAnsi" w:hAnsi="Times New Roman"/>
          <w:sz w:val="16"/>
          <w:szCs w:val="16"/>
          <w:lang w:eastAsia="en-US"/>
        </w:rPr>
        <w:t xml:space="preserve">         (подпись)                                        (Ф.И.О. заявителя/представителя заявителя)                                                         (дата)</w:t>
      </w:r>
    </w:p>
    <w:p w:rsidR="00FB1868" w:rsidRPr="001E1985" w:rsidRDefault="00FB1868" w:rsidP="001E1985">
      <w:pPr>
        <w:pStyle w:val="ConsPlusNormal"/>
        <w:jc w:val="center"/>
        <w:rPr>
          <w:rFonts w:ascii="Times New Roman" w:hAnsi="Times New Roman"/>
          <w:sz w:val="28"/>
          <w:szCs w:val="28"/>
        </w:rPr>
      </w:pPr>
    </w:p>
    <w:p w:rsidR="001E1985" w:rsidRPr="001E1985" w:rsidRDefault="001E1985" w:rsidP="001E1985">
      <w:pPr>
        <w:pStyle w:val="ConsPlusNormal"/>
        <w:jc w:val="right"/>
        <w:rPr>
          <w:rFonts w:ascii="Times New Roman" w:hAnsi="Times New Roman"/>
          <w:sz w:val="28"/>
          <w:szCs w:val="28"/>
        </w:rPr>
      </w:pPr>
    </w:p>
    <w:p w:rsidR="001E1985" w:rsidRPr="001E1985" w:rsidRDefault="001E1985" w:rsidP="001E1985">
      <w:pPr>
        <w:pStyle w:val="ConsPlusNormal"/>
        <w:ind w:firstLine="709"/>
        <w:jc w:val="both"/>
        <w:rPr>
          <w:rFonts w:ascii="Times New Roman" w:hAnsi="Times New Roman" w:cs="Times New Roman"/>
          <w:sz w:val="28"/>
          <w:szCs w:val="28"/>
        </w:rPr>
      </w:pPr>
    </w:p>
    <w:p w:rsidR="001E1985" w:rsidRPr="001E1985" w:rsidRDefault="001E1985" w:rsidP="001E1985">
      <w:pPr>
        <w:pStyle w:val="ConsPlusTitle"/>
        <w:rPr>
          <w:b w:val="0"/>
          <w:bCs w:val="0"/>
          <w:sz w:val="28"/>
          <w:szCs w:val="28"/>
        </w:rPr>
      </w:pPr>
    </w:p>
    <w:p w:rsidR="00137150" w:rsidRDefault="00137150"/>
    <w:sectPr w:rsidR="00137150" w:rsidSect="001E1985">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68" w:rsidRDefault="00FB18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Content>
      <w:p w:rsidR="00FB1868" w:rsidRDefault="00FB1868">
        <w:pPr>
          <w:pStyle w:val="a5"/>
          <w:jc w:val="center"/>
        </w:pPr>
        <w:r>
          <w:fldChar w:fldCharType="begin"/>
        </w:r>
        <w:r>
          <w:instrText>PAGE   \* MERGEFORMAT</w:instrText>
        </w:r>
        <w:r>
          <w:fldChar w:fldCharType="separate"/>
        </w:r>
        <w:r w:rsidR="003B0A1C">
          <w:rPr>
            <w:noProof/>
          </w:rPr>
          <w:t>1</w:t>
        </w:r>
        <w:r>
          <w:fldChar w:fldCharType="end"/>
        </w:r>
      </w:p>
    </w:sdtContent>
  </w:sdt>
  <w:p w:rsidR="00FB1868" w:rsidRDefault="00FB18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85"/>
    <w:rsid w:val="00137150"/>
    <w:rsid w:val="001E1985"/>
    <w:rsid w:val="00300315"/>
    <w:rsid w:val="003B0A1C"/>
    <w:rsid w:val="003D1F2A"/>
    <w:rsid w:val="00E062CC"/>
    <w:rsid w:val="00FB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85"/>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198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E19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985"/>
    <w:rPr>
      <w:rFonts w:ascii="Tahoma" w:eastAsia="Times New Roman" w:hAnsi="Tahoma" w:cs="Tahoma"/>
      <w:sz w:val="16"/>
      <w:szCs w:val="16"/>
      <w:lang w:eastAsia="ru-RU"/>
    </w:rPr>
  </w:style>
  <w:style w:type="paragraph" w:customStyle="1" w:styleId="ConsPlusNormal">
    <w:name w:val="ConsPlusNormal"/>
    <w:rsid w:val="001E1985"/>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FB1868"/>
  </w:style>
  <w:style w:type="paragraph" w:styleId="a5">
    <w:name w:val="header"/>
    <w:basedOn w:val="a"/>
    <w:link w:val="a6"/>
    <w:uiPriority w:val="99"/>
    <w:unhideWhenUsed/>
    <w:rsid w:val="00FB186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FB1868"/>
  </w:style>
  <w:style w:type="paragraph" w:styleId="a7">
    <w:name w:val="footer"/>
    <w:basedOn w:val="a"/>
    <w:link w:val="a8"/>
    <w:uiPriority w:val="99"/>
    <w:unhideWhenUsed/>
    <w:rsid w:val="00FB186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FB1868"/>
  </w:style>
  <w:style w:type="paragraph" w:customStyle="1" w:styleId="ConsPlusNonformat">
    <w:name w:val="ConsPlusNonformat"/>
    <w:rsid w:val="00FB1868"/>
    <w:pPr>
      <w:widowControl w:val="0"/>
      <w:autoSpaceDE w:val="0"/>
      <w:autoSpaceDN w:val="0"/>
      <w:spacing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FB1868"/>
    <w:rPr>
      <w:color w:val="0000FF" w:themeColor="hyperlink"/>
      <w:u w:val="single"/>
    </w:rPr>
  </w:style>
  <w:style w:type="paragraph" w:styleId="aa">
    <w:name w:val="footnote text"/>
    <w:basedOn w:val="a"/>
    <w:link w:val="ab"/>
    <w:uiPriority w:val="99"/>
    <w:semiHidden/>
    <w:unhideWhenUsed/>
    <w:rsid w:val="00FB1868"/>
    <w:pPr>
      <w:spacing w:after="0" w:line="240" w:lineRule="auto"/>
    </w:pPr>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FB1868"/>
    <w:rPr>
      <w:sz w:val="20"/>
      <w:szCs w:val="20"/>
    </w:rPr>
  </w:style>
  <w:style w:type="character" w:styleId="ac">
    <w:name w:val="footnote reference"/>
    <w:basedOn w:val="a0"/>
    <w:uiPriority w:val="99"/>
    <w:semiHidden/>
    <w:unhideWhenUsed/>
    <w:rsid w:val="00FB1868"/>
    <w:rPr>
      <w:vertAlign w:val="superscript"/>
    </w:rPr>
  </w:style>
  <w:style w:type="table" w:styleId="ad">
    <w:name w:val="Table Grid"/>
    <w:basedOn w:val="a1"/>
    <w:uiPriority w:val="59"/>
    <w:rsid w:val="00FB18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FB1868"/>
    <w:pPr>
      <w:widowControl w:val="0"/>
      <w:spacing w:after="0" w:line="240" w:lineRule="auto"/>
      <w:ind w:left="1701"/>
      <w:jc w:val="center"/>
    </w:pPr>
    <w:rPr>
      <w:rFonts w:ascii="Arial" w:hAnsi="Arial" w:cs="Arial"/>
      <w:b/>
      <w:bCs/>
      <w:color w:val="000080"/>
      <w:sz w:val="32"/>
      <w:szCs w:val="20"/>
    </w:rPr>
  </w:style>
  <w:style w:type="paragraph" w:styleId="af">
    <w:name w:val="List Paragraph"/>
    <w:basedOn w:val="a"/>
    <w:uiPriority w:val="34"/>
    <w:qFormat/>
    <w:rsid w:val="00FB1868"/>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85"/>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E198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E19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985"/>
    <w:rPr>
      <w:rFonts w:ascii="Tahoma" w:eastAsia="Times New Roman" w:hAnsi="Tahoma" w:cs="Tahoma"/>
      <w:sz w:val="16"/>
      <w:szCs w:val="16"/>
      <w:lang w:eastAsia="ru-RU"/>
    </w:rPr>
  </w:style>
  <w:style w:type="paragraph" w:customStyle="1" w:styleId="ConsPlusNormal">
    <w:name w:val="ConsPlusNormal"/>
    <w:rsid w:val="001E1985"/>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FB1868"/>
  </w:style>
  <w:style w:type="paragraph" w:styleId="a5">
    <w:name w:val="header"/>
    <w:basedOn w:val="a"/>
    <w:link w:val="a6"/>
    <w:uiPriority w:val="99"/>
    <w:unhideWhenUsed/>
    <w:rsid w:val="00FB186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FB1868"/>
  </w:style>
  <w:style w:type="paragraph" w:styleId="a7">
    <w:name w:val="footer"/>
    <w:basedOn w:val="a"/>
    <w:link w:val="a8"/>
    <w:uiPriority w:val="99"/>
    <w:unhideWhenUsed/>
    <w:rsid w:val="00FB186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FB1868"/>
  </w:style>
  <w:style w:type="paragraph" w:customStyle="1" w:styleId="ConsPlusNonformat">
    <w:name w:val="ConsPlusNonformat"/>
    <w:rsid w:val="00FB1868"/>
    <w:pPr>
      <w:widowControl w:val="0"/>
      <w:autoSpaceDE w:val="0"/>
      <w:autoSpaceDN w:val="0"/>
      <w:spacing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FB1868"/>
    <w:rPr>
      <w:color w:val="0000FF" w:themeColor="hyperlink"/>
      <w:u w:val="single"/>
    </w:rPr>
  </w:style>
  <w:style w:type="paragraph" w:styleId="aa">
    <w:name w:val="footnote text"/>
    <w:basedOn w:val="a"/>
    <w:link w:val="ab"/>
    <w:uiPriority w:val="99"/>
    <w:semiHidden/>
    <w:unhideWhenUsed/>
    <w:rsid w:val="00FB1868"/>
    <w:pPr>
      <w:spacing w:after="0" w:line="240" w:lineRule="auto"/>
    </w:pPr>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FB1868"/>
    <w:rPr>
      <w:sz w:val="20"/>
      <w:szCs w:val="20"/>
    </w:rPr>
  </w:style>
  <w:style w:type="character" w:styleId="ac">
    <w:name w:val="footnote reference"/>
    <w:basedOn w:val="a0"/>
    <w:uiPriority w:val="99"/>
    <w:semiHidden/>
    <w:unhideWhenUsed/>
    <w:rsid w:val="00FB1868"/>
    <w:rPr>
      <w:vertAlign w:val="superscript"/>
    </w:rPr>
  </w:style>
  <w:style w:type="table" w:styleId="ad">
    <w:name w:val="Table Grid"/>
    <w:basedOn w:val="a1"/>
    <w:uiPriority w:val="59"/>
    <w:rsid w:val="00FB18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FB1868"/>
    <w:pPr>
      <w:widowControl w:val="0"/>
      <w:spacing w:after="0" w:line="240" w:lineRule="auto"/>
      <w:ind w:left="1701"/>
      <w:jc w:val="center"/>
    </w:pPr>
    <w:rPr>
      <w:rFonts w:ascii="Arial" w:hAnsi="Arial" w:cs="Arial"/>
      <w:b/>
      <w:bCs/>
      <w:color w:val="000080"/>
      <w:sz w:val="32"/>
      <w:szCs w:val="20"/>
    </w:rPr>
  </w:style>
  <w:style w:type="paragraph" w:styleId="af">
    <w:name w:val="List Paragraph"/>
    <w:basedOn w:val="a"/>
    <w:uiPriority w:val="34"/>
    <w:qFormat/>
    <w:rsid w:val="00FB186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mfc47.ru/"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12449</Words>
  <Characters>70961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2022-12-09T11:04:00Z</dcterms:created>
  <dcterms:modified xsi:type="dcterms:W3CDTF">2022-12-09T12:05:00Z</dcterms:modified>
</cp:coreProperties>
</file>