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Default="00605F97" w:rsidP="0060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F97">
        <w:rPr>
          <w:rFonts w:ascii="Times New Roman" w:hAnsi="Times New Roman" w:cs="Times New Roman"/>
          <w:sz w:val="28"/>
          <w:szCs w:val="28"/>
        </w:rPr>
        <w:t>Перечень индикаторов риска.</w:t>
      </w: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контроль в сфере благоустройства:</w:t>
      </w: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1.Отнесение объектов контроля к определенной категории риска осуществляется в зависимости от значения показателя риска: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2.Показатель риска рассчитывается по следующей формуле: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К =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показатель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>, составленных Контрольным органом;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, составленных Контрольным органом. 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</w:t>
      </w:r>
      <w:r w:rsidRPr="00605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4"/>
        <w:gridCol w:w="1371"/>
      </w:tblGrid>
      <w:tr w:rsidR="00605F97" w:rsidRPr="00605F97" w:rsidTr="00605F97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605F97" w:rsidRPr="00605F97" w:rsidTr="00605F9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605F97" w:rsidRPr="00605F97" w:rsidTr="00605F9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05F97" w:rsidRPr="00605F97" w:rsidTr="00605F97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5F97" w:rsidRPr="00605F97" w:rsidTr="00605F97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5F97" w:rsidRPr="00605F97" w:rsidTr="00605F9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605F97" w:rsidRPr="00605F97" w:rsidTr="00605F97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</w:tr>
      <w:tr w:rsidR="00605F97" w:rsidRPr="00605F97" w:rsidTr="00605F97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77"/>
        <w:gridCol w:w="1379"/>
        <w:gridCol w:w="2419"/>
        <w:gridCol w:w="770"/>
        <w:gridCol w:w="1850"/>
      </w:tblGrid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показатели, характеризующие параметры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мероприятий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Врз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= (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РЗф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РЗп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Врз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выполняемость плановых заданий (осмотров) %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РЗф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проведенных плановых заданий (осмотров)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РЗп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Ввн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= (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Ввн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выполняемость внеплановых проверок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проведенных внеплановых проверок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Рп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605F97" w:rsidRPr="00605F97" w:rsidTr="00605F97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x 100 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жалоб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x 100 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проверок, признанных недействительными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По x 100 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Пф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Кзо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х 100 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Кзо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заявлений, по которым пришел отказ в согласовании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Кпз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Кнм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х 100 /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нм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материалов, направленных в уполномоченные органы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Нагрузка контрольных мероприятий на работников органа </w:t>
            </w: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Км / </w:t>
            </w:r>
            <w:proofErr w:type="spellStart"/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= </w:t>
            </w: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контрольных мероприятий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количество работников органа муниципального контроля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Нк</w:t>
            </w:r>
            <w:proofErr w:type="spellEnd"/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2.Муниципальный контроль на автомобильном транспорте и в дорожном хозяйстве:</w:t>
      </w: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1.Отнесение объектов контроля к определенной категории риска осуществляется в зависимости от значения показателя риска: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2.Показатель риска рассчитывается по следующей формуле: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К =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, где: 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показатель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>, составленных Контрольным органом;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, составленных Контрольным органом. 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lastRenderedPageBreak/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4"/>
        <w:gridCol w:w="1121"/>
      </w:tblGrid>
      <w:tr w:rsidR="00605F97" w:rsidRPr="00605F97" w:rsidTr="00605F97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605F97" w:rsidRPr="00605F97" w:rsidTr="00605F9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605F97" w:rsidRPr="00605F97" w:rsidTr="00605F9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05F97" w:rsidRPr="00605F97" w:rsidTr="00605F97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5F97" w:rsidRPr="00605F97" w:rsidTr="00605F97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5F97" w:rsidRPr="00605F97" w:rsidTr="00605F9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605F97" w:rsidRPr="00605F97" w:rsidTr="00605F97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материалам органа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</w:tr>
      <w:tr w:rsidR="00605F97" w:rsidRPr="00605F97" w:rsidTr="00605F97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F97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6"/>
        <w:gridCol w:w="1348"/>
        <w:gridCol w:w="2795"/>
        <w:gridCol w:w="770"/>
        <w:gridCol w:w="1816"/>
      </w:tblGrid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Врз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= (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Врз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выполняемость плановых  заданий (осмотров) %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проведенных плановых заданий (осмотров)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Утвержденные плановые задания (осмотры)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= (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выполняемость внеплановых проверок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проведенных внеплановых проверок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количество </w:t>
            </w: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605F97" w:rsidRPr="00605F97" w:rsidTr="00605F97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x 100 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жалоб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x 100 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проверок, признанных недействительными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х 100 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заявлений, по которым пришел отказ в согласовании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х 100 /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материалов, направленных в уполномоченные органы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5F97" w:rsidRPr="00605F97" w:rsidRDefault="00605F97" w:rsidP="00605F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F97" w:rsidRPr="00605F97" w:rsidTr="00605F97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 / </w:t>
            </w:r>
            <w:proofErr w:type="spellStart"/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 </w:t>
            </w: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контрольных мероприятий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количество работников органа муниципального контроля (ед.)</w:t>
            </w:r>
          </w:p>
          <w:p w:rsidR="00605F97" w:rsidRPr="00605F97" w:rsidRDefault="00605F97" w:rsidP="00605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нагрузка на 1 </w:t>
            </w:r>
            <w:r w:rsidRPr="00605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5F97" w:rsidRPr="00605F97" w:rsidRDefault="00605F97" w:rsidP="00605F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5F97" w:rsidRPr="00605F97" w:rsidRDefault="00605F97" w:rsidP="00605F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3.Муниципальный жилищный контроль:</w:t>
      </w:r>
      <w:bookmarkStart w:id="0" w:name="_GoBack"/>
      <w:bookmarkEnd w:id="0"/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1.Отнесение объектов контроля к определенной категории риска осуществляется в зависимости от значения показателя риска: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2.Показатель риска рассчитывается по следующей формуле:</w:t>
      </w: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К =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+ 2 x 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, где: </w:t>
      </w: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показатель риска;</w:t>
      </w: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>, составленных Контрольным органом;</w:t>
      </w: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5F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605F97">
        <w:rPr>
          <w:rFonts w:ascii="Times New Roman" w:hAnsi="Times New Roman" w:cs="Times New Roman"/>
          <w:bCs/>
          <w:sz w:val="28"/>
          <w:szCs w:val="28"/>
        </w:rPr>
        <w:t xml:space="preserve">, составленных Контрольным органом. </w:t>
      </w: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5F97">
        <w:rPr>
          <w:rFonts w:ascii="Times New Roman" w:hAnsi="Times New Roman" w:cs="Times New Roman"/>
          <w:bCs/>
          <w:sz w:val="28"/>
          <w:szCs w:val="28"/>
        </w:rPr>
        <w:t>V</w:t>
      </w:r>
      <w:r w:rsidRPr="00605F9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605F97">
        <w:rPr>
          <w:rFonts w:ascii="Times New Roman" w:hAnsi="Times New Roman" w:cs="Times New Roman"/>
          <w:bCs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</w:t>
      </w:r>
      <w:r w:rsidRPr="00605F97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05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005" w:type="dxa"/>
        <w:tblLook w:val="04A0" w:firstRow="1" w:lastRow="0" w:firstColumn="1" w:lastColumn="0" w:noHBand="0" w:noVBand="1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Номер показателя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Формула расчета</w:t>
            </w:r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Источники данных для определения значений показателя</w:t>
            </w:r>
          </w:p>
        </w:tc>
      </w:tr>
      <w:tr w:rsidR="00605F97" w:rsidRPr="00605F97" w:rsidTr="00AC1595">
        <w:trPr>
          <w:trHeight w:val="271"/>
        </w:trPr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КЛЮЧЕВЫЕ ПОКАЗАТЕЛИ</w:t>
            </w:r>
          </w:p>
        </w:tc>
      </w:tr>
      <w:tr w:rsidR="00605F97" w:rsidRPr="00605F97" w:rsidTr="00AC1595">
        <w:trPr>
          <w:trHeight w:val="521"/>
        </w:trPr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605F97" w:rsidRPr="00605F97" w:rsidTr="00AC1595">
        <w:trPr>
          <w:trHeight w:val="695"/>
        </w:trPr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spacing w:after="36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*100/ ВРП</w:t>
            </w:r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ВРП - утвержденный валовой региональный продукт, млн.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Петростат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/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Ксн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количество случаев нарушения обязательных 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требований, выявленных по результатам проверок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органа;                 данные  ГАС РФ  «Правосудие».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5F97" w:rsidRPr="00605F97" w:rsidTr="00AC1595"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ИНДИКАТИВНЫЕ ПОКАЗАТЕЛИ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97" w:rsidRPr="00605F97" w:rsidTr="00AC1595"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605F97" w:rsidRPr="00605F97" w:rsidTr="00AC1595"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общему количеству контрольных мероприятий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в рамках осуществления 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Пву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*100% /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Пву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контроля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*100% /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предписаний,  признанных незаконными в судебном порядке;</w:t>
            </w: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контрольных мероприятий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 /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мероприятий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результаты которых были признаны недействительными;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общему количество контрольных мероприятий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*100%  /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Статистические данные контрольного органа</w:t>
            </w: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5F97" w:rsidRPr="00605F97" w:rsidTr="00AC1595">
        <w:tc>
          <w:tcPr>
            <w:tcW w:w="15005" w:type="dxa"/>
            <w:gridSpan w:val="7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контролю без взаимодействия с контролируемым лицом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статистические 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данные инспекции</w:t>
            </w:r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Статистические данные органа муниципального жилищного </w:t>
            </w: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</w:tr>
      <w:tr w:rsidR="00605F97" w:rsidRPr="00605F97" w:rsidTr="00AC1595">
        <w:tc>
          <w:tcPr>
            <w:tcW w:w="11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органом муниципального жилищного контроля</w:t>
            </w:r>
          </w:p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 / </w:t>
            </w: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ПРМБВо</w:t>
            </w:r>
            <w:proofErr w:type="spellEnd"/>
          </w:p>
        </w:tc>
        <w:tc>
          <w:tcPr>
            <w:tcW w:w="3288" w:type="dxa"/>
          </w:tcPr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ПРМБВн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605F97" w:rsidRPr="00605F97" w:rsidRDefault="00605F97" w:rsidP="00605F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ПРМБВо</w:t>
            </w:r>
            <w:proofErr w:type="spellEnd"/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</w:tcPr>
          <w:p w:rsidR="00605F97" w:rsidRPr="00605F97" w:rsidRDefault="00605F97" w:rsidP="00605F97">
            <w:pPr>
              <w:widowControl w:val="0"/>
              <w:spacing w:after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</w:tcPr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605F97" w:rsidRPr="00605F97" w:rsidRDefault="00605F97" w:rsidP="00605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97" w:rsidRDefault="00605F97" w:rsidP="00605F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F97" w:rsidRPr="00605F97" w:rsidRDefault="00605F97" w:rsidP="0060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5F97" w:rsidRPr="00605F97" w:rsidSect="00605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7"/>
    <w:rsid w:val="000F0E9C"/>
    <w:rsid w:val="00137150"/>
    <w:rsid w:val="006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605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5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605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5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2022-10-17T09:48:00Z</dcterms:created>
  <dcterms:modified xsi:type="dcterms:W3CDTF">2022-10-17T09:58:00Z</dcterms:modified>
</cp:coreProperties>
</file>