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8" w:rsidRPr="0054745C" w:rsidRDefault="00434338" w:rsidP="0043433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474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87A5F4" wp14:editId="76F64FB6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38" w:rsidRPr="0054745C" w:rsidRDefault="00434338" w:rsidP="0043433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434338" w:rsidRPr="0054745C" w:rsidRDefault="00434338" w:rsidP="0043433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434338" w:rsidRPr="0054745C" w:rsidRDefault="00434338" w:rsidP="0043433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434338" w:rsidRPr="0054745C" w:rsidRDefault="00434338" w:rsidP="0043433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34338" w:rsidRPr="0054745C" w:rsidRDefault="00434338" w:rsidP="0043433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34338" w:rsidRPr="0054745C" w:rsidRDefault="00434338" w:rsidP="0043433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38" w:rsidRPr="0054745C" w:rsidRDefault="00434338" w:rsidP="0043433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45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34338" w:rsidRPr="0054745C" w:rsidRDefault="00434338" w:rsidP="0043433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38" w:rsidRDefault="00434338" w:rsidP="0043433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38" w:rsidRDefault="00ED0839" w:rsidP="0043433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 марта</w:t>
      </w:r>
      <w:r w:rsidR="00434338">
        <w:rPr>
          <w:rFonts w:ascii="Times New Roman" w:eastAsia="Calibri" w:hAnsi="Times New Roman" w:cs="Times New Roman"/>
          <w:sz w:val="28"/>
          <w:szCs w:val="28"/>
        </w:rPr>
        <w:t xml:space="preserve"> 2022 года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34338">
        <w:rPr>
          <w:rFonts w:ascii="Times New Roman" w:eastAsia="Calibri" w:hAnsi="Times New Roman" w:cs="Times New Roman"/>
          <w:sz w:val="28"/>
          <w:szCs w:val="28"/>
        </w:rPr>
        <w:t>№ 120</w:t>
      </w:r>
    </w:p>
    <w:p w:rsidR="00434338" w:rsidRDefault="00434338" w:rsidP="0043433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38" w:rsidRDefault="00434338" w:rsidP="0043433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338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формирования и использования маневренного жилищного фонда муни</w:t>
      </w:r>
      <w:r>
        <w:rPr>
          <w:rFonts w:ascii="Times New Roman" w:eastAsia="Calibri" w:hAnsi="Times New Roman" w:cs="Times New Roman"/>
          <w:b/>
          <w:sz w:val="28"/>
          <w:szCs w:val="28"/>
        </w:rPr>
        <w:t>ципального образования Селивановское сельское поселение Волховского муниципального района Ленинградской области</w:t>
      </w:r>
    </w:p>
    <w:p w:rsidR="00434338" w:rsidRDefault="00434338" w:rsidP="0043433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338" w:rsidRDefault="00434338" w:rsidP="000F56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Селивановское сельское поселение, 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:rsidR="00434338" w:rsidRDefault="00434338" w:rsidP="004343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338">
        <w:rPr>
          <w:rFonts w:ascii="Times New Roman" w:hAnsi="Times New Roman"/>
          <w:b/>
          <w:sz w:val="28"/>
          <w:szCs w:val="28"/>
        </w:rPr>
        <w:t>РЕШИЛ:</w:t>
      </w:r>
    </w:p>
    <w:p w:rsidR="000F5687" w:rsidRDefault="000F5687" w:rsidP="000F56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338" w:rsidRDefault="00434338" w:rsidP="000F56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4338">
        <w:rPr>
          <w:rFonts w:ascii="Times New Roman" w:hAnsi="Times New Roman"/>
          <w:sz w:val="28"/>
          <w:szCs w:val="28"/>
        </w:rPr>
        <w:t xml:space="preserve">Утвердить </w:t>
      </w:r>
      <w:r w:rsidRPr="00434338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434338">
        <w:rPr>
          <w:rFonts w:ascii="Times New Roman" w:hAnsi="Times New Roman"/>
          <w:sz w:val="28"/>
          <w:szCs w:val="28"/>
        </w:rPr>
        <w:t>формирования и использования маневренного жилищного фонда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Селивановское сельское поселение Волховского муниципального района Ленинградской области, согласно приложению 1.</w:t>
      </w:r>
    </w:p>
    <w:p w:rsidR="00434338" w:rsidRDefault="00434338" w:rsidP="000F56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F5687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0F5687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0F5687">
        <w:rPr>
          <w:rFonts w:ascii="Times New Roman" w:hAnsi="Times New Roman"/>
          <w:sz w:val="28"/>
          <w:szCs w:val="28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0F5687" w:rsidRDefault="000F5687" w:rsidP="000F56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F5687" w:rsidRDefault="000F5687" w:rsidP="000F56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687" w:rsidRDefault="000F5687" w:rsidP="000F56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687" w:rsidRDefault="000F5687" w:rsidP="000F56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5687" w:rsidRDefault="000F5687" w:rsidP="000F56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F5687" w:rsidRDefault="000F5687" w:rsidP="000F56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Селивановское сельское поселение                                                 Н.И. Петров</w:t>
      </w:r>
    </w:p>
    <w:p w:rsidR="000F5687" w:rsidRDefault="000F56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5687" w:rsidRDefault="000F5687" w:rsidP="000F568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F5687" w:rsidRDefault="000F5687" w:rsidP="000F568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F5687" w:rsidRDefault="000F5687" w:rsidP="000F568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0F5687" w:rsidRDefault="000F5687" w:rsidP="000F568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Селивановское сельское поселение</w:t>
      </w:r>
    </w:p>
    <w:p w:rsidR="000F5687" w:rsidRDefault="000F5687" w:rsidP="000F568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0F5687" w:rsidRDefault="000F5687" w:rsidP="000F568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0F5687" w:rsidRDefault="000F5687" w:rsidP="000F568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F5687" w:rsidRPr="000F5687" w:rsidRDefault="000F5687" w:rsidP="000F5687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687">
        <w:rPr>
          <w:rFonts w:ascii="Times New Roman" w:hAnsi="Times New Roman"/>
          <w:b/>
          <w:bCs/>
          <w:sz w:val="28"/>
          <w:szCs w:val="28"/>
        </w:rPr>
        <w:t>ПОРЯДОК ФОРМИРОВАНИЯ И ИСПОЛЬЗОВАНИЯ МАНЕВРЕННОГО ЖИЛИЩНОГО ФОНДА</w:t>
      </w:r>
    </w:p>
    <w:p w:rsidR="000F5687" w:rsidRDefault="000F5687" w:rsidP="000F5687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68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СЕЛИВАНОВСКОЕ СЕЛЬСКОЕ ПОСЕЛЕНИЕ ВОЛХОВСКОГО МУНИЦИПАЛЬНОГО РАЙОНА ЛЕНИНГРАДСКОЙ ОБЛАСТИ</w:t>
      </w:r>
    </w:p>
    <w:p w:rsidR="000F5687" w:rsidRDefault="000F5687" w:rsidP="000F568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5687" w:rsidRPr="000F5687" w:rsidRDefault="000F5687" w:rsidP="000F56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5687">
        <w:rPr>
          <w:rFonts w:ascii="Times New Roman" w:hAnsi="Times New Roman"/>
          <w:sz w:val="28"/>
          <w:szCs w:val="28"/>
        </w:rPr>
        <w:t>Общие положения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 </w:t>
      </w:r>
    </w:p>
    <w:p w:rsidR="000F5687" w:rsidRDefault="000F5687" w:rsidP="000F5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Pr="000F5687">
        <w:rPr>
          <w:rFonts w:ascii="Times New Roman" w:hAnsi="Times New Roman"/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F568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26.01.2006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F5687">
        <w:rPr>
          <w:rFonts w:ascii="Times New Roman" w:hAnsi="Times New Roman"/>
          <w:sz w:val="28"/>
          <w:szCs w:val="28"/>
        </w:rPr>
        <w:t xml:space="preserve">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и использования маневренного жилищного фонда муниципа</w:t>
      </w:r>
      <w:r>
        <w:rPr>
          <w:rFonts w:ascii="Times New Roman" w:hAnsi="Times New Roman"/>
          <w:sz w:val="28"/>
          <w:szCs w:val="28"/>
        </w:rPr>
        <w:t>льного образования Селивановское сельское поселение Волховского муниципального района Ленинградской области</w:t>
      </w:r>
      <w:r w:rsidRPr="000F5687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</w:t>
      </w:r>
      <w:proofErr w:type="gramStart"/>
      <w:r w:rsidRPr="000F568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F5687">
        <w:rPr>
          <w:rFonts w:ascii="Times New Roman" w:hAnsi="Times New Roman"/>
          <w:sz w:val="28"/>
          <w:szCs w:val="28"/>
        </w:rPr>
        <w:t>Маневренный жилищный фонд муниципа</w:t>
      </w:r>
      <w:r>
        <w:rPr>
          <w:rFonts w:ascii="Times New Roman" w:hAnsi="Times New Roman"/>
          <w:sz w:val="28"/>
          <w:szCs w:val="28"/>
        </w:rPr>
        <w:t>льного образования Селивановское сельское поселение Волховского муниципального района Ленинградской области</w:t>
      </w:r>
      <w:r w:rsidRPr="000F5687">
        <w:rPr>
          <w:rFonts w:ascii="Times New Roman" w:hAnsi="Times New Roman"/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224062" w:rsidRDefault="00224062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F5687" w:rsidRPr="000F5687">
        <w:rPr>
          <w:rFonts w:ascii="Times New Roman" w:hAnsi="Times New Roman"/>
          <w:sz w:val="28"/>
          <w:szCs w:val="28"/>
        </w:rPr>
        <w:t>В рамках настоящего Порядка к маневренному жилищному фонду муниципа</w:t>
      </w:r>
      <w:r>
        <w:rPr>
          <w:rFonts w:ascii="Times New Roman" w:hAnsi="Times New Roman"/>
          <w:sz w:val="28"/>
          <w:szCs w:val="28"/>
        </w:rPr>
        <w:t>льного образования Селивановское сельское поселение Волховского муниципального района Ленинградской области</w:t>
      </w:r>
      <w:r w:rsidR="000F5687" w:rsidRPr="000F5687">
        <w:rPr>
          <w:rFonts w:ascii="Times New Roman" w:hAnsi="Times New Roman"/>
          <w:sz w:val="28"/>
          <w:szCs w:val="28"/>
        </w:rPr>
        <w:t xml:space="preserve"> (далее - жилые помещения) относятся: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многоквартирные дома;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квартиры;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части квартир;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дома;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части домов;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жилые помещения в общежитиях.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1.4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 xml:space="preserve">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</w:t>
      </w:r>
      <w:r w:rsidRPr="000F5687">
        <w:rPr>
          <w:rFonts w:ascii="Times New Roman" w:hAnsi="Times New Roman"/>
          <w:sz w:val="28"/>
          <w:szCs w:val="28"/>
        </w:rPr>
        <w:lastRenderedPageBreak/>
        <w:t>фонду муниципа</w:t>
      </w:r>
      <w:r w:rsidR="00224062">
        <w:rPr>
          <w:rFonts w:ascii="Times New Roman" w:hAnsi="Times New Roman"/>
          <w:sz w:val="28"/>
          <w:szCs w:val="28"/>
        </w:rPr>
        <w:t>льного образования Селивановское сельское поселение Волховского муниципального района Ленинградской области</w:t>
      </w:r>
      <w:r w:rsidRPr="000F5687">
        <w:rPr>
          <w:rFonts w:ascii="Times New Roman" w:hAnsi="Times New Roman"/>
          <w:sz w:val="28"/>
          <w:szCs w:val="28"/>
        </w:rPr>
        <w:t>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</w:t>
      </w:r>
      <w:r w:rsidR="00224062">
        <w:rPr>
          <w:rFonts w:ascii="Times New Roman" w:hAnsi="Times New Roman"/>
          <w:sz w:val="28"/>
          <w:szCs w:val="28"/>
        </w:rPr>
        <w:t>льного образования Селивановское сельское поселение Волховского муниципального района Ленинградской области</w:t>
      </w:r>
      <w:r w:rsidRPr="000F5687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687">
        <w:rPr>
          <w:rFonts w:ascii="Times New Roman" w:hAnsi="Times New Roman"/>
          <w:sz w:val="28"/>
          <w:szCs w:val="28"/>
        </w:rPr>
        <w:t>1.5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</w:t>
      </w:r>
      <w:r w:rsidR="00224062">
        <w:rPr>
          <w:rFonts w:ascii="Times New Roman" w:hAnsi="Times New Roman"/>
          <w:sz w:val="28"/>
          <w:szCs w:val="28"/>
        </w:rPr>
        <w:t>льного образования Селивановское сельское поселение Волховского муниципального района Ленинградской области</w:t>
      </w:r>
      <w:r w:rsidRPr="000F5687">
        <w:rPr>
          <w:rFonts w:ascii="Times New Roman" w:hAnsi="Times New Roman"/>
          <w:sz w:val="28"/>
          <w:szCs w:val="28"/>
        </w:rPr>
        <w:t>.</w:t>
      </w:r>
      <w:proofErr w:type="gramEnd"/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1.6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1.7.Учет граждан, нуждающихся в предоставлении жилых помещений маневренного жилищного фонда, осуществляет администрация.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1.8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0F5687">
        <w:rPr>
          <w:rFonts w:ascii="Times New Roman" w:hAnsi="Times New Roman"/>
          <w:sz w:val="28"/>
          <w:szCs w:val="28"/>
        </w:rPr>
        <w:t>дств пр</w:t>
      </w:r>
      <w:proofErr w:type="gramEnd"/>
      <w:r w:rsidRPr="000F5687"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1.9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1.10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0F5687" w:rsidRPr="000F5687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1.11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687" w:rsidRPr="000F5687" w:rsidRDefault="00224062" w:rsidP="002240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F5687" w:rsidRPr="000F5687">
        <w:rPr>
          <w:rFonts w:ascii="Times New Roman" w:hAnsi="Times New Roman"/>
          <w:sz w:val="28"/>
          <w:szCs w:val="28"/>
        </w:rPr>
        <w:t>Порядок использования маневренного жилищного фонда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</w:t>
      </w:r>
      <w:r w:rsidR="00224062">
        <w:rPr>
          <w:rFonts w:ascii="Times New Roman" w:hAnsi="Times New Roman"/>
          <w:sz w:val="28"/>
          <w:szCs w:val="28"/>
        </w:rPr>
        <w:t>.1.</w:t>
      </w:r>
      <w:r w:rsidRPr="000F5687">
        <w:rPr>
          <w:rFonts w:ascii="Times New Roman" w:hAnsi="Times New Roman"/>
          <w:sz w:val="28"/>
          <w:szCs w:val="28"/>
        </w:rPr>
        <w:t>Жилые помещения маневренного фонда предоставляются для временного проживания: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lastRenderedPageBreak/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687">
        <w:rPr>
          <w:rFonts w:ascii="Times New Roman" w:hAnsi="Times New Roman"/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</w:t>
      </w:r>
      <w:r w:rsidR="00224062">
        <w:rPr>
          <w:rFonts w:ascii="Times New Roman" w:hAnsi="Times New Roman"/>
          <w:sz w:val="28"/>
          <w:szCs w:val="28"/>
        </w:rPr>
        <w:t>.2.</w:t>
      </w:r>
      <w:r w:rsidRPr="000F5687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</w:t>
      </w:r>
      <w:r w:rsidR="00224062">
        <w:rPr>
          <w:rFonts w:ascii="Times New Roman" w:hAnsi="Times New Roman"/>
          <w:sz w:val="28"/>
          <w:szCs w:val="28"/>
        </w:rPr>
        <w:t xml:space="preserve"> года</w:t>
      </w:r>
      <w:r w:rsidRPr="000F5687">
        <w:rPr>
          <w:rFonts w:ascii="Times New Roman" w:hAnsi="Times New Roman"/>
          <w:sz w:val="28"/>
          <w:szCs w:val="28"/>
        </w:rPr>
        <w:t xml:space="preserve"> № 42.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2.3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 xml:space="preserve">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0F568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F5687">
        <w:rPr>
          <w:rFonts w:ascii="Times New Roman" w:hAnsi="Times New Roman"/>
          <w:sz w:val="28"/>
          <w:szCs w:val="28"/>
        </w:rPr>
        <w:t xml:space="preserve"> (администрации), нанимателя и членов его семьи.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2.4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Договор найма жилого помещения маневренного фонда заключается на период: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687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lastRenderedPageBreak/>
        <w:t>2.5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 xml:space="preserve">Истечение срока, на который заключен договор найма </w:t>
      </w:r>
      <w:proofErr w:type="gramStart"/>
      <w:r w:rsidRPr="000F5687">
        <w:rPr>
          <w:rFonts w:ascii="Times New Roman" w:hAnsi="Times New Roman"/>
          <w:sz w:val="28"/>
          <w:szCs w:val="28"/>
        </w:rPr>
        <w:t>жилого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2.6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 xml:space="preserve">По истечении </w:t>
      </w:r>
      <w:proofErr w:type="gramStart"/>
      <w:r w:rsidRPr="000F5687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2.7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 xml:space="preserve">Для постановки на учет </w:t>
      </w:r>
      <w:proofErr w:type="gramStart"/>
      <w:r w:rsidRPr="000F5687">
        <w:rPr>
          <w:rFonts w:ascii="Times New Roman" w:hAnsi="Times New Roman"/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в администрацию заявление. К заявлению прилагаются следующие документы:</w:t>
      </w:r>
    </w:p>
    <w:p w:rsidR="00224062" w:rsidRDefault="00224062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F5687" w:rsidRPr="000F5687">
        <w:rPr>
          <w:rFonts w:ascii="Times New Roman" w:hAnsi="Times New Roman"/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224062" w:rsidRDefault="00224062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F5687" w:rsidRPr="000F5687">
        <w:rPr>
          <w:rFonts w:ascii="Times New Roman" w:hAnsi="Times New Roman"/>
          <w:sz w:val="28"/>
          <w:szCs w:val="28"/>
        </w:rPr>
        <w:t>документы, подтверждающие состав семьи заявителя;</w:t>
      </w:r>
    </w:p>
    <w:p w:rsidR="00224062" w:rsidRDefault="00224062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F5687" w:rsidRPr="000F5687">
        <w:rPr>
          <w:rFonts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4</w:t>
      </w:r>
      <w:r w:rsidR="00224062">
        <w:rPr>
          <w:rFonts w:ascii="Times New Roman" w:hAnsi="Times New Roman"/>
          <w:sz w:val="28"/>
          <w:szCs w:val="28"/>
        </w:rPr>
        <w:t>)</w:t>
      </w:r>
      <w:r w:rsidRPr="000F5687">
        <w:rPr>
          <w:rFonts w:ascii="Times New Roman" w:hAnsi="Times New Roman"/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5</w:t>
      </w:r>
      <w:r w:rsidR="00224062">
        <w:rPr>
          <w:rFonts w:ascii="Times New Roman" w:hAnsi="Times New Roman"/>
          <w:sz w:val="28"/>
          <w:szCs w:val="28"/>
        </w:rPr>
        <w:t>)</w:t>
      </w:r>
      <w:r w:rsidRPr="000F5687">
        <w:rPr>
          <w:rFonts w:ascii="Times New Roman" w:hAnsi="Times New Roman"/>
          <w:sz w:val="28"/>
          <w:szCs w:val="28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справка из ГУП «</w:t>
      </w:r>
      <w:proofErr w:type="spellStart"/>
      <w:r w:rsidRPr="000F5687">
        <w:rPr>
          <w:rFonts w:ascii="Times New Roman" w:hAnsi="Times New Roman"/>
          <w:sz w:val="28"/>
          <w:szCs w:val="28"/>
        </w:rPr>
        <w:t>Ленобинвентаризация</w:t>
      </w:r>
      <w:proofErr w:type="spellEnd"/>
      <w:r w:rsidRPr="000F5687">
        <w:rPr>
          <w:rFonts w:ascii="Times New Roman" w:hAnsi="Times New Roman"/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224062">
        <w:rPr>
          <w:rFonts w:ascii="Times New Roman" w:hAnsi="Times New Roman"/>
          <w:sz w:val="28"/>
          <w:szCs w:val="28"/>
        </w:rPr>
        <w:t>;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2.8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Заявление рассматривается в 30-дневный срок со дня регистрации в администрации.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2.9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224062" w:rsidRDefault="00224062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F5687" w:rsidRPr="000F5687">
        <w:rPr>
          <w:rFonts w:ascii="Times New Roman" w:hAnsi="Times New Roman"/>
          <w:sz w:val="28"/>
          <w:szCs w:val="28"/>
        </w:rPr>
        <w:t>не представлены документы, предусмотренные настоящим Положением;</w:t>
      </w:r>
    </w:p>
    <w:p w:rsidR="00224062" w:rsidRDefault="00224062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F5687" w:rsidRPr="000F5687">
        <w:rPr>
          <w:rFonts w:ascii="Times New Roman" w:hAnsi="Times New Roman"/>
          <w:sz w:val="28"/>
          <w:szCs w:val="28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lastRenderedPageBreak/>
        <w:t>2.1</w:t>
      </w:r>
      <w:r w:rsidR="00224062">
        <w:rPr>
          <w:rFonts w:ascii="Times New Roman" w:hAnsi="Times New Roman"/>
          <w:sz w:val="28"/>
          <w:szCs w:val="28"/>
        </w:rPr>
        <w:t>0.</w:t>
      </w:r>
      <w:r w:rsidRPr="000F5687">
        <w:rPr>
          <w:rFonts w:ascii="Times New Roman" w:hAnsi="Times New Roman"/>
          <w:sz w:val="28"/>
          <w:szCs w:val="28"/>
        </w:rPr>
        <w:t>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2.1</w:t>
      </w:r>
      <w:r w:rsidR="00224062">
        <w:rPr>
          <w:rFonts w:ascii="Times New Roman" w:hAnsi="Times New Roman"/>
          <w:sz w:val="28"/>
          <w:szCs w:val="28"/>
        </w:rPr>
        <w:t>1.</w:t>
      </w:r>
      <w:r w:rsidRPr="000F5687">
        <w:rPr>
          <w:rFonts w:ascii="Times New Roman" w:hAnsi="Times New Roman"/>
          <w:sz w:val="28"/>
          <w:szCs w:val="28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2.1</w:t>
      </w:r>
      <w:r w:rsidR="00224062">
        <w:rPr>
          <w:rFonts w:ascii="Times New Roman" w:hAnsi="Times New Roman"/>
          <w:sz w:val="28"/>
          <w:szCs w:val="28"/>
        </w:rPr>
        <w:t>2.</w:t>
      </w:r>
      <w:r w:rsidRPr="000F5687">
        <w:rPr>
          <w:rFonts w:ascii="Times New Roman" w:hAnsi="Times New Roman"/>
          <w:sz w:val="28"/>
          <w:szCs w:val="28"/>
        </w:rP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2.1</w:t>
      </w:r>
      <w:r w:rsidR="00224062">
        <w:rPr>
          <w:rFonts w:ascii="Times New Roman" w:hAnsi="Times New Roman"/>
          <w:sz w:val="28"/>
          <w:szCs w:val="28"/>
        </w:rPr>
        <w:t>3.</w:t>
      </w:r>
      <w:r w:rsidRPr="000F5687">
        <w:rPr>
          <w:rFonts w:ascii="Times New Roman" w:hAnsi="Times New Roman"/>
          <w:sz w:val="28"/>
          <w:szCs w:val="28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2.1</w:t>
      </w:r>
      <w:r w:rsidR="00224062">
        <w:rPr>
          <w:rFonts w:ascii="Times New Roman" w:hAnsi="Times New Roman"/>
          <w:sz w:val="28"/>
          <w:szCs w:val="28"/>
        </w:rPr>
        <w:t>4.</w:t>
      </w:r>
      <w:r w:rsidRPr="000F5687">
        <w:rPr>
          <w:rFonts w:ascii="Times New Roman" w:hAnsi="Times New Roman"/>
          <w:sz w:val="28"/>
          <w:szCs w:val="28"/>
        </w:rP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224062" w:rsidRDefault="00224062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0F5687" w:rsidRPr="000F5687">
        <w:rPr>
          <w:rFonts w:ascii="Times New Roman" w:hAnsi="Times New Roman"/>
          <w:sz w:val="28"/>
          <w:szCs w:val="28"/>
        </w:rPr>
        <w:t xml:space="preserve">Договор найма специализированного жилого </w:t>
      </w:r>
      <w:proofErr w:type="gramStart"/>
      <w:r w:rsidR="000F5687" w:rsidRPr="000F5687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0F5687" w:rsidRPr="000F5687"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224062" w:rsidRDefault="000F5687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2.16</w:t>
      </w:r>
      <w:r w:rsidR="00224062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 xml:space="preserve">Контроль за соблюдением </w:t>
      </w:r>
      <w:proofErr w:type="gramStart"/>
      <w:r w:rsidRPr="000F5687"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осуществляется администрацией.</w:t>
      </w:r>
    </w:p>
    <w:p w:rsidR="000F5687" w:rsidRPr="000F5687" w:rsidRDefault="00224062" w:rsidP="002240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</w:t>
      </w:r>
      <w:r w:rsidR="000F5687" w:rsidRPr="000F5687">
        <w:rPr>
          <w:rFonts w:ascii="Times New Roman" w:hAnsi="Times New Roman"/>
          <w:sz w:val="28"/>
          <w:szCs w:val="28"/>
        </w:rPr>
        <w:t>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687" w:rsidRPr="000F5687" w:rsidRDefault="00B30D5A" w:rsidP="00B30D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F5687" w:rsidRPr="000F5687">
        <w:rPr>
          <w:rFonts w:ascii="Times New Roman" w:hAnsi="Times New Roman"/>
          <w:sz w:val="28"/>
          <w:szCs w:val="28"/>
        </w:rPr>
        <w:t>Порядок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F5687" w:rsidRPr="000F5687">
        <w:rPr>
          <w:rFonts w:ascii="Times New Roman" w:hAnsi="Times New Roman"/>
          <w:sz w:val="28"/>
          <w:szCs w:val="28"/>
        </w:rPr>
        <w:t>маневренного жилищного фонда. М</w:t>
      </w:r>
      <w:r>
        <w:rPr>
          <w:rFonts w:ascii="Times New Roman" w:hAnsi="Times New Roman"/>
          <w:sz w:val="28"/>
          <w:szCs w:val="28"/>
        </w:rPr>
        <w:t xml:space="preserve">етодика расчета потребности </w:t>
      </w:r>
      <w:r w:rsidR="000F5687" w:rsidRPr="000F5687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0D5A" w:rsidRDefault="000F5687" w:rsidP="00B30D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3.1</w:t>
      </w:r>
      <w:r w:rsidR="00B30D5A">
        <w:rPr>
          <w:rFonts w:ascii="Times New Roman" w:hAnsi="Times New Roman"/>
          <w:sz w:val="28"/>
          <w:szCs w:val="28"/>
        </w:rPr>
        <w:t>.</w:t>
      </w:r>
      <w:r w:rsidRPr="000F5687">
        <w:rPr>
          <w:rFonts w:ascii="Times New Roman" w:hAnsi="Times New Roman"/>
          <w:sz w:val="28"/>
          <w:szCs w:val="28"/>
        </w:rPr>
        <w:t>Маневренный жилищный фонд формируется в результате:</w:t>
      </w:r>
    </w:p>
    <w:p w:rsidR="00B30D5A" w:rsidRDefault="000F5687" w:rsidP="00B30D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B30D5A" w:rsidRDefault="000F5687" w:rsidP="00B30D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B30D5A" w:rsidRDefault="000F5687" w:rsidP="00B30D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B30D5A" w:rsidRDefault="000F5687" w:rsidP="00B30D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lastRenderedPageBreak/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015486" w:rsidRDefault="00015486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</w:t>
      </w:r>
      <w:r w:rsidR="000F5687" w:rsidRPr="000F5687">
        <w:rPr>
          <w:rFonts w:ascii="Times New Roman" w:hAnsi="Times New Roman"/>
          <w:sz w:val="28"/>
          <w:szCs w:val="28"/>
        </w:rPr>
        <w:t>С целью формирования маневренного жилищного фонда администрация проводит: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S = (Д x Н) + (Д</w:t>
      </w:r>
      <w:proofErr w:type="gramStart"/>
      <w:r w:rsidRPr="000F5687">
        <w:rPr>
          <w:rFonts w:ascii="Times New Roman" w:hAnsi="Times New Roman"/>
          <w:sz w:val="28"/>
          <w:szCs w:val="28"/>
        </w:rPr>
        <w:t>1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x Н1) + (Д2 x Н2) + (Д3 </w:t>
      </w:r>
      <w:r w:rsidRPr="000F5687">
        <w:rPr>
          <w:rFonts w:ascii="Times New Roman" w:hAnsi="Times New Roman"/>
          <w:sz w:val="28"/>
          <w:szCs w:val="28"/>
          <w:lang w:val="en-US"/>
        </w:rPr>
        <w:t>x</w:t>
      </w:r>
      <w:r w:rsidRPr="000F5687">
        <w:rPr>
          <w:rFonts w:ascii="Times New Roman" w:hAnsi="Times New Roman"/>
          <w:sz w:val="28"/>
          <w:szCs w:val="28"/>
        </w:rPr>
        <w:t xml:space="preserve"> </w:t>
      </w:r>
      <w:r w:rsidRPr="000F5687">
        <w:rPr>
          <w:rFonts w:ascii="Times New Roman" w:hAnsi="Times New Roman"/>
          <w:sz w:val="28"/>
          <w:szCs w:val="28"/>
          <w:lang w:val="en-US"/>
        </w:rPr>
        <w:t>H</w:t>
      </w:r>
      <w:r w:rsidRPr="000F5687">
        <w:rPr>
          <w:rFonts w:ascii="Times New Roman" w:hAnsi="Times New Roman"/>
          <w:sz w:val="28"/>
          <w:szCs w:val="28"/>
        </w:rPr>
        <w:t xml:space="preserve">3) + (Д4 </w:t>
      </w:r>
      <w:r w:rsidRPr="000F5687">
        <w:rPr>
          <w:rFonts w:ascii="Times New Roman" w:hAnsi="Times New Roman"/>
          <w:sz w:val="28"/>
          <w:szCs w:val="28"/>
          <w:lang w:val="en-US"/>
        </w:rPr>
        <w:t>x</w:t>
      </w:r>
      <w:r w:rsidRPr="000F5687">
        <w:rPr>
          <w:rFonts w:ascii="Times New Roman" w:hAnsi="Times New Roman"/>
          <w:sz w:val="28"/>
          <w:szCs w:val="28"/>
        </w:rPr>
        <w:t xml:space="preserve"> </w:t>
      </w:r>
      <w:r w:rsidRPr="000F5687">
        <w:rPr>
          <w:rFonts w:ascii="Times New Roman" w:hAnsi="Times New Roman"/>
          <w:sz w:val="28"/>
          <w:szCs w:val="28"/>
          <w:lang w:val="en-US"/>
        </w:rPr>
        <w:t>H</w:t>
      </w:r>
      <w:r w:rsidRPr="000F5687">
        <w:rPr>
          <w:rFonts w:ascii="Times New Roman" w:hAnsi="Times New Roman"/>
          <w:sz w:val="28"/>
          <w:szCs w:val="28"/>
        </w:rPr>
        <w:t>4), где: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687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Д</w:t>
      </w:r>
      <w:proofErr w:type="gramStart"/>
      <w:r w:rsidRPr="000F5687">
        <w:rPr>
          <w:rFonts w:ascii="Times New Roman" w:hAnsi="Times New Roman"/>
          <w:sz w:val="28"/>
          <w:szCs w:val="28"/>
        </w:rPr>
        <w:t>1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Д</w:t>
      </w:r>
      <w:proofErr w:type="gramStart"/>
      <w:r w:rsidRPr="000F5687">
        <w:rPr>
          <w:rFonts w:ascii="Times New Roman" w:hAnsi="Times New Roman"/>
          <w:sz w:val="28"/>
          <w:szCs w:val="28"/>
        </w:rPr>
        <w:t>2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Д</w:t>
      </w:r>
      <w:proofErr w:type="gramStart"/>
      <w:r w:rsidRPr="000F5687">
        <w:rPr>
          <w:rFonts w:ascii="Times New Roman" w:hAnsi="Times New Roman"/>
          <w:sz w:val="28"/>
          <w:szCs w:val="28"/>
        </w:rPr>
        <w:t>4</w:t>
      </w:r>
      <w:proofErr w:type="gramEnd"/>
      <w:r w:rsidRPr="000F5687">
        <w:rPr>
          <w:rFonts w:ascii="Times New Roman" w:hAnsi="Times New Roman"/>
          <w:sz w:val="28"/>
          <w:szCs w:val="28"/>
        </w:rPr>
        <w:t xml:space="preserve"> – количество иных граждан в случаях, предусмотренных законодательством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Н, Н</w:t>
      </w:r>
      <w:proofErr w:type="gramStart"/>
      <w:r w:rsidRPr="000F5687">
        <w:rPr>
          <w:rFonts w:ascii="Times New Roman" w:hAnsi="Times New Roman"/>
          <w:sz w:val="28"/>
          <w:szCs w:val="28"/>
        </w:rPr>
        <w:t>1</w:t>
      </w:r>
      <w:proofErr w:type="gramEnd"/>
      <w:r w:rsidRPr="000F5687">
        <w:rPr>
          <w:rFonts w:ascii="Times New Roman" w:hAnsi="Times New Roman"/>
          <w:sz w:val="28"/>
          <w:szCs w:val="28"/>
        </w:rPr>
        <w:t>, Н2, Н3, Н4 - норма предоставления жилья для соответствующей категории граждан (кв. м);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0F5687" w:rsidRPr="000F5687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687" w:rsidRPr="000F5687" w:rsidRDefault="00015486" w:rsidP="000154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F5687" w:rsidRPr="000F5687">
        <w:rPr>
          <w:rFonts w:ascii="Times New Roman" w:hAnsi="Times New Roman"/>
          <w:sz w:val="28"/>
          <w:szCs w:val="28"/>
        </w:rPr>
        <w:t>Выселение граждан из жилых помещений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5486" w:rsidRDefault="00015486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0F5687" w:rsidRPr="000F5687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lastRenderedPageBreak/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015486" w:rsidRDefault="00015486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0F5687" w:rsidRPr="000F5687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</w:t>
      </w:r>
      <w:proofErr w:type="spellStart"/>
      <w:r w:rsidR="000F5687" w:rsidRPr="000F568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0F5687" w:rsidRPr="000F5687">
        <w:rPr>
          <w:rFonts w:ascii="Times New Roman" w:hAnsi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015486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0F5687" w:rsidRPr="000F5687" w:rsidRDefault="000F5687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 </w:t>
      </w:r>
    </w:p>
    <w:p w:rsidR="000F5687" w:rsidRPr="000F5687" w:rsidRDefault="00015486" w:rsidP="000154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F5687" w:rsidRPr="000F5687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0F5687" w:rsidRPr="000F5687" w:rsidRDefault="000F5687" w:rsidP="000F5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687">
        <w:rPr>
          <w:rFonts w:ascii="Times New Roman" w:hAnsi="Times New Roman"/>
          <w:sz w:val="28"/>
          <w:szCs w:val="28"/>
        </w:rPr>
        <w:t> </w:t>
      </w:r>
    </w:p>
    <w:p w:rsidR="000F5687" w:rsidRPr="000F5687" w:rsidRDefault="00015486" w:rsidP="000154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0F5687" w:rsidRPr="000F5687">
        <w:rPr>
          <w:rFonts w:ascii="Times New Roman" w:hAnsi="Times New Roman"/>
          <w:sz w:val="28"/>
          <w:szCs w:val="28"/>
        </w:rPr>
        <w:t>К правоотношениям, не урегулированным настоящим Порядком, применяются нормы действующего законодательства.</w:t>
      </w:r>
    </w:p>
    <w:p w:rsidR="000F5687" w:rsidRPr="000F5687" w:rsidRDefault="000F5687" w:rsidP="000F56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687" w:rsidRDefault="000F5687" w:rsidP="000F56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687" w:rsidRDefault="000F5687" w:rsidP="000F56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687" w:rsidRPr="00434338" w:rsidRDefault="000F5687" w:rsidP="000F568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338" w:rsidRDefault="00434338" w:rsidP="000F56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38" w:rsidRPr="0054745C" w:rsidRDefault="00434338" w:rsidP="000F568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7150" w:rsidRDefault="00137150" w:rsidP="000F5687">
      <w:pPr>
        <w:spacing w:line="240" w:lineRule="auto"/>
      </w:pPr>
    </w:p>
    <w:sectPr w:rsidR="00137150" w:rsidSect="00224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38"/>
    <w:rsid w:val="00015486"/>
    <w:rsid w:val="000F5687"/>
    <w:rsid w:val="00137150"/>
    <w:rsid w:val="00224062"/>
    <w:rsid w:val="004266C6"/>
    <w:rsid w:val="00434338"/>
    <w:rsid w:val="00B30D5A"/>
    <w:rsid w:val="00E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2022-03-31T09:04:00Z</cp:lastPrinted>
  <dcterms:created xsi:type="dcterms:W3CDTF">2022-03-16T12:53:00Z</dcterms:created>
  <dcterms:modified xsi:type="dcterms:W3CDTF">2022-03-31T09:04:00Z</dcterms:modified>
</cp:coreProperties>
</file>