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0" w:rsidRPr="00700700" w:rsidRDefault="00D71DB0" w:rsidP="00D71DB0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B0" w:rsidRDefault="00D71DB0" w:rsidP="00D71DB0">
      <w:pPr>
        <w:jc w:val="center"/>
        <w:rPr>
          <w:b/>
          <w:szCs w:val="32"/>
        </w:rPr>
      </w:pPr>
      <w:r>
        <w:rPr>
          <w:b/>
          <w:szCs w:val="32"/>
        </w:rPr>
        <w:t xml:space="preserve">СОВЕТ ДЕПУТАТОВ </w:t>
      </w:r>
    </w:p>
    <w:p w:rsidR="00D71DB0" w:rsidRDefault="00D71DB0" w:rsidP="00D71DB0">
      <w:pPr>
        <w:jc w:val="center"/>
        <w:rPr>
          <w:b/>
          <w:szCs w:val="32"/>
        </w:rPr>
      </w:pPr>
      <w:r>
        <w:rPr>
          <w:b/>
          <w:szCs w:val="32"/>
        </w:rPr>
        <w:t xml:space="preserve">МУНИЦИПАЛЬНОГО ОБРАЗОВАНИЯ </w:t>
      </w:r>
    </w:p>
    <w:p w:rsidR="00D71DB0" w:rsidRDefault="00D71DB0" w:rsidP="00D71DB0">
      <w:pPr>
        <w:jc w:val="center"/>
        <w:rPr>
          <w:b/>
          <w:szCs w:val="32"/>
        </w:rPr>
      </w:pPr>
      <w:r>
        <w:rPr>
          <w:b/>
          <w:szCs w:val="32"/>
        </w:rPr>
        <w:t>СЕЛИВАНОВСКОЕ СЕЛЬСКОЕ ПОСЕЛЕНИЕ</w:t>
      </w:r>
    </w:p>
    <w:p w:rsidR="00D71DB0" w:rsidRDefault="00D71DB0" w:rsidP="00D71DB0">
      <w:pPr>
        <w:jc w:val="center"/>
        <w:rPr>
          <w:b/>
          <w:szCs w:val="32"/>
        </w:rPr>
      </w:pPr>
      <w:r>
        <w:rPr>
          <w:b/>
          <w:szCs w:val="32"/>
        </w:rPr>
        <w:t>ВОЛХОВСКОГО  МУНИЦИПАЛЬНОГО РАЙОНА</w:t>
      </w:r>
    </w:p>
    <w:p w:rsidR="00D71DB0" w:rsidRDefault="00D71DB0" w:rsidP="00D71DB0">
      <w:pPr>
        <w:jc w:val="center"/>
        <w:rPr>
          <w:b/>
          <w:szCs w:val="32"/>
        </w:rPr>
      </w:pPr>
      <w:r>
        <w:rPr>
          <w:b/>
          <w:szCs w:val="32"/>
        </w:rPr>
        <w:t>ЛЕНИНГРАДСКОЙ  ОБЛАСТИ</w:t>
      </w:r>
    </w:p>
    <w:p w:rsidR="00D71DB0" w:rsidRDefault="00D71DB0" w:rsidP="00D71DB0">
      <w:pPr>
        <w:jc w:val="center"/>
        <w:rPr>
          <w:b/>
          <w:szCs w:val="32"/>
        </w:rPr>
      </w:pPr>
      <w:r>
        <w:rPr>
          <w:b/>
          <w:szCs w:val="32"/>
        </w:rPr>
        <w:t>Четвертого созыва</w:t>
      </w:r>
    </w:p>
    <w:p w:rsidR="00D71DB0" w:rsidRDefault="00D71DB0" w:rsidP="00D71DB0">
      <w:pPr>
        <w:jc w:val="center"/>
        <w:rPr>
          <w:b/>
          <w:szCs w:val="32"/>
        </w:rPr>
      </w:pPr>
    </w:p>
    <w:p w:rsidR="00D71DB0" w:rsidRDefault="00D71DB0" w:rsidP="00D71DB0">
      <w:pPr>
        <w:jc w:val="center"/>
        <w:rPr>
          <w:b/>
          <w:szCs w:val="32"/>
        </w:rPr>
      </w:pPr>
      <w:r>
        <w:rPr>
          <w:b/>
          <w:szCs w:val="32"/>
        </w:rPr>
        <w:t>РЕШЕНИЕ</w:t>
      </w:r>
    </w:p>
    <w:p w:rsidR="00D71DB0" w:rsidRDefault="00D71DB0" w:rsidP="00D71DB0">
      <w:pPr>
        <w:pStyle w:val="a3"/>
        <w:jc w:val="right"/>
        <w:rPr>
          <w:b/>
          <w:sz w:val="28"/>
          <w:szCs w:val="28"/>
        </w:rPr>
      </w:pPr>
    </w:p>
    <w:p w:rsidR="00D71DB0" w:rsidRDefault="00D71DB0" w:rsidP="00D71DB0">
      <w:pPr>
        <w:pStyle w:val="a3"/>
        <w:rPr>
          <w:b/>
          <w:sz w:val="28"/>
          <w:szCs w:val="28"/>
        </w:rPr>
      </w:pPr>
    </w:p>
    <w:p w:rsidR="00D71DB0" w:rsidRPr="00D42ED0" w:rsidRDefault="00D71DB0" w:rsidP="00D71DB0">
      <w:pPr>
        <w:pStyle w:val="a3"/>
        <w:rPr>
          <w:b/>
          <w:sz w:val="28"/>
          <w:szCs w:val="28"/>
        </w:rPr>
      </w:pPr>
      <w:r w:rsidRPr="00D42ED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16  сентября  2019 года                                                              № 5</w:t>
      </w:r>
    </w:p>
    <w:p w:rsidR="00D71DB0" w:rsidRPr="00D42ED0" w:rsidRDefault="00D71DB0" w:rsidP="00D71DB0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p w:rsidR="00D71DB0" w:rsidRDefault="00D71DB0" w:rsidP="00D71DB0">
      <w:pPr>
        <w:rPr>
          <w:b/>
          <w:sz w:val="24"/>
          <w:szCs w:val="24"/>
        </w:rPr>
      </w:pPr>
    </w:p>
    <w:p w:rsidR="00D71DB0" w:rsidRPr="00D71DB0" w:rsidRDefault="00D71DB0" w:rsidP="00D71DB0">
      <w:pPr>
        <w:jc w:val="center"/>
        <w:rPr>
          <w:b/>
          <w:szCs w:val="28"/>
        </w:rPr>
      </w:pPr>
      <w:r w:rsidRPr="00D71DB0">
        <w:rPr>
          <w:b/>
          <w:szCs w:val="28"/>
        </w:rPr>
        <w:t>О создании постоянных</w:t>
      </w:r>
      <w:r>
        <w:rPr>
          <w:b/>
          <w:szCs w:val="28"/>
        </w:rPr>
        <w:t xml:space="preserve"> </w:t>
      </w:r>
      <w:r w:rsidRPr="00D71DB0">
        <w:rPr>
          <w:b/>
          <w:szCs w:val="28"/>
        </w:rPr>
        <w:t>комиссий Совета депутатов</w:t>
      </w:r>
    </w:p>
    <w:p w:rsidR="00D71DB0" w:rsidRPr="00D71DB0" w:rsidRDefault="00D71DB0" w:rsidP="00D71DB0">
      <w:pPr>
        <w:jc w:val="center"/>
        <w:rPr>
          <w:b/>
          <w:szCs w:val="28"/>
        </w:rPr>
      </w:pPr>
      <w:r w:rsidRPr="00D71DB0">
        <w:rPr>
          <w:b/>
          <w:szCs w:val="28"/>
        </w:rPr>
        <w:t>муниципального образования</w:t>
      </w:r>
    </w:p>
    <w:p w:rsidR="00D71DB0" w:rsidRPr="00D71DB0" w:rsidRDefault="00D71DB0" w:rsidP="00D71DB0">
      <w:pPr>
        <w:jc w:val="center"/>
        <w:rPr>
          <w:b/>
          <w:szCs w:val="28"/>
        </w:rPr>
      </w:pPr>
      <w:proofErr w:type="spellStart"/>
      <w:r w:rsidRPr="00D71DB0">
        <w:rPr>
          <w:b/>
          <w:szCs w:val="28"/>
        </w:rPr>
        <w:t>Селивановское</w:t>
      </w:r>
      <w:proofErr w:type="spellEnd"/>
      <w:r w:rsidRPr="00D71DB0">
        <w:rPr>
          <w:b/>
          <w:szCs w:val="28"/>
        </w:rPr>
        <w:t xml:space="preserve"> сельское поселение</w:t>
      </w:r>
    </w:p>
    <w:p w:rsidR="00D71DB0" w:rsidRPr="00C874DE" w:rsidRDefault="00C874DE" w:rsidP="00C874DE">
      <w:pPr>
        <w:jc w:val="center"/>
        <w:rPr>
          <w:b/>
        </w:rPr>
      </w:pPr>
      <w:proofErr w:type="spellStart"/>
      <w:r w:rsidRPr="00C874DE">
        <w:rPr>
          <w:b/>
        </w:rPr>
        <w:t>Волховского</w:t>
      </w:r>
      <w:proofErr w:type="spellEnd"/>
      <w:r w:rsidRPr="00C874DE">
        <w:rPr>
          <w:b/>
        </w:rPr>
        <w:t xml:space="preserve"> муниципального района Ленинградской области</w:t>
      </w:r>
    </w:p>
    <w:p w:rsidR="00D71DB0" w:rsidRPr="00C874DE" w:rsidRDefault="00D71DB0" w:rsidP="00D71DB0">
      <w:pPr>
        <w:ind w:firstLine="708"/>
        <w:jc w:val="both"/>
        <w:rPr>
          <w:b/>
          <w:szCs w:val="28"/>
        </w:rPr>
      </w:pPr>
    </w:p>
    <w:p w:rsidR="00D71DB0" w:rsidRPr="00BD5320" w:rsidRDefault="00D71DB0" w:rsidP="00D71DB0">
      <w:pPr>
        <w:ind w:firstLine="708"/>
        <w:jc w:val="both"/>
        <w:rPr>
          <w:szCs w:val="28"/>
        </w:rPr>
      </w:pPr>
      <w:r w:rsidRPr="00145870">
        <w:rPr>
          <w:szCs w:val="28"/>
        </w:rPr>
        <w:t xml:space="preserve">В </w:t>
      </w:r>
      <w:r>
        <w:rPr>
          <w:szCs w:val="28"/>
        </w:rPr>
        <w:t xml:space="preserve">целях организации деятельности депутатского корпуса </w:t>
      </w:r>
      <w:r w:rsidRPr="00BD5320">
        <w:rPr>
          <w:szCs w:val="28"/>
        </w:rPr>
        <w:t xml:space="preserve">Совет депутатов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</w:t>
      </w:r>
      <w:r w:rsidRPr="00BD5320">
        <w:rPr>
          <w:szCs w:val="28"/>
        </w:rPr>
        <w:t xml:space="preserve"> </w:t>
      </w:r>
    </w:p>
    <w:p w:rsidR="00D71DB0" w:rsidRPr="00BD5320" w:rsidRDefault="00D71DB0" w:rsidP="00D71DB0">
      <w:pPr>
        <w:jc w:val="center"/>
        <w:rPr>
          <w:b/>
          <w:bCs/>
          <w:sz w:val="12"/>
          <w:szCs w:val="12"/>
        </w:rPr>
      </w:pPr>
    </w:p>
    <w:p w:rsidR="00D71DB0" w:rsidRPr="00BD5320" w:rsidRDefault="00D71DB0" w:rsidP="00D71DB0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D71DB0" w:rsidRPr="00BD5320" w:rsidRDefault="00D71DB0" w:rsidP="00D71DB0">
      <w:pPr>
        <w:jc w:val="center"/>
        <w:rPr>
          <w:b/>
          <w:bCs/>
          <w:sz w:val="12"/>
          <w:szCs w:val="12"/>
        </w:rPr>
      </w:pPr>
    </w:p>
    <w:p w:rsidR="00D71DB0" w:rsidRDefault="00D71DB0" w:rsidP="00D71DB0">
      <w:pPr>
        <w:pStyle w:val="a5"/>
        <w:jc w:val="both"/>
      </w:pPr>
      <w:r>
        <w:t xml:space="preserve">      1.    Создать постоянные депутатские комиссии:</w:t>
      </w:r>
    </w:p>
    <w:p w:rsidR="00D71DB0" w:rsidRDefault="00D71DB0" w:rsidP="00D71DB0">
      <w:pPr>
        <w:pStyle w:val="a5"/>
        <w:jc w:val="both"/>
      </w:pPr>
      <w:r>
        <w:t>- по бюджету, налогам и экономическим вопросам;</w:t>
      </w:r>
    </w:p>
    <w:p w:rsidR="00D71DB0" w:rsidRDefault="00D71DB0" w:rsidP="00D71DB0">
      <w:pPr>
        <w:pStyle w:val="a5"/>
        <w:jc w:val="both"/>
      </w:pPr>
      <w:r>
        <w:t>- по жилищно-коммунальному хозяйству, строительству и благоустройству;</w:t>
      </w:r>
    </w:p>
    <w:p w:rsidR="00D71DB0" w:rsidRDefault="00D71DB0" w:rsidP="00D71DB0">
      <w:pPr>
        <w:pStyle w:val="a5"/>
        <w:jc w:val="both"/>
      </w:pPr>
      <w:r>
        <w:t>- по социальным вопросам;</w:t>
      </w:r>
    </w:p>
    <w:p w:rsidR="00D71DB0" w:rsidRDefault="00D71DB0" w:rsidP="00D71DB0">
      <w:pPr>
        <w:pStyle w:val="a5"/>
        <w:jc w:val="both"/>
      </w:pPr>
      <w:r>
        <w:t>- по вопросам местного самоуправления.</w:t>
      </w:r>
    </w:p>
    <w:p w:rsidR="00D71DB0" w:rsidRDefault="00D71DB0" w:rsidP="00D71DB0">
      <w:pPr>
        <w:pStyle w:val="a5"/>
        <w:ind w:left="0" w:firstLine="708"/>
        <w:jc w:val="both"/>
      </w:pPr>
    </w:p>
    <w:p w:rsidR="00D71DB0" w:rsidRDefault="00D71DB0" w:rsidP="00D71DB0">
      <w:pPr>
        <w:pStyle w:val="a5"/>
        <w:ind w:left="0" w:firstLine="708"/>
        <w:jc w:val="both"/>
      </w:pPr>
      <w:r>
        <w:t>2.   Сформировать состав постоянных депутатских комиссий:</w:t>
      </w:r>
    </w:p>
    <w:p w:rsidR="00D71DB0" w:rsidRPr="00FD5CD3" w:rsidRDefault="00D71DB0" w:rsidP="00D71DB0">
      <w:pPr>
        <w:pStyle w:val="a5"/>
        <w:ind w:firstLine="425"/>
        <w:jc w:val="both"/>
        <w:rPr>
          <w:u w:val="single"/>
        </w:rPr>
      </w:pPr>
      <w:r w:rsidRPr="00FD5CD3">
        <w:t>2.1.</w:t>
      </w:r>
      <w:r>
        <w:rPr>
          <w:u w:val="single"/>
        </w:rPr>
        <w:t xml:space="preserve"> </w:t>
      </w:r>
      <w:r w:rsidRPr="00FD5CD3">
        <w:rPr>
          <w:u w:val="single"/>
        </w:rPr>
        <w:t>По бюджету, налогам и экономическим вопросам</w:t>
      </w:r>
    </w:p>
    <w:p w:rsidR="00D71DB0" w:rsidRDefault="00D71DB0" w:rsidP="00D71DB0">
      <w:pPr>
        <w:pStyle w:val="a5"/>
        <w:jc w:val="both"/>
      </w:pPr>
      <w:r>
        <w:t>Председатель –</w:t>
      </w:r>
      <w:r w:rsidR="008B6EA5">
        <w:t xml:space="preserve"> Булатова Тамара Александровна</w:t>
      </w:r>
    </w:p>
    <w:p w:rsidR="00D71DB0" w:rsidRDefault="008B6EA5" w:rsidP="00D71DB0">
      <w:pPr>
        <w:pStyle w:val="a5"/>
        <w:jc w:val="both"/>
      </w:pPr>
      <w:r>
        <w:t>Члены –  Умнова Светлана Анатольевна</w:t>
      </w:r>
    </w:p>
    <w:p w:rsidR="00D71DB0" w:rsidRDefault="008B6EA5" w:rsidP="00D71DB0">
      <w:pPr>
        <w:pStyle w:val="a5"/>
        <w:jc w:val="both"/>
      </w:pPr>
      <w:r>
        <w:t xml:space="preserve">               Ермилов Дмитрий Васильевич</w:t>
      </w:r>
    </w:p>
    <w:p w:rsidR="00D71DB0" w:rsidRDefault="00D71DB0" w:rsidP="00D71DB0">
      <w:pPr>
        <w:pStyle w:val="a5"/>
        <w:ind w:firstLine="425"/>
        <w:jc w:val="both"/>
      </w:pPr>
      <w:r w:rsidRPr="00FD5CD3">
        <w:t xml:space="preserve">2.2. </w:t>
      </w:r>
      <w:r w:rsidRPr="00FD5CD3">
        <w:rPr>
          <w:u w:val="single"/>
        </w:rPr>
        <w:t>По жилищно-коммунальному хозяйству, строительству и благоустройству</w:t>
      </w:r>
    </w:p>
    <w:p w:rsidR="00D71DB0" w:rsidRDefault="00D71DB0" w:rsidP="00D71DB0">
      <w:pPr>
        <w:pStyle w:val="a5"/>
        <w:jc w:val="both"/>
      </w:pPr>
      <w:r>
        <w:t xml:space="preserve">Председатель </w:t>
      </w:r>
      <w:r w:rsidR="008B6EA5">
        <w:t>– Маруськин Владимир Павлович</w:t>
      </w:r>
    </w:p>
    <w:p w:rsidR="00D71DB0" w:rsidRDefault="00D71DB0" w:rsidP="00D71DB0">
      <w:pPr>
        <w:pStyle w:val="a5"/>
        <w:jc w:val="both"/>
      </w:pPr>
      <w:r>
        <w:t xml:space="preserve">Члены </w:t>
      </w:r>
      <w:r w:rsidR="008B6EA5">
        <w:t xml:space="preserve">– </w:t>
      </w:r>
      <w:proofErr w:type="spellStart"/>
      <w:r w:rsidR="008B6EA5">
        <w:t>Хотеев</w:t>
      </w:r>
      <w:proofErr w:type="spellEnd"/>
      <w:r w:rsidR="008B6EA5">
        <w:t xml:space="preserve"> Леонид Сергеевич</w:t>
      </w:r>
    </w:p>
    <w:p w:rsidR="00D71DB0" w:rsidRDefault="00D71DB0" w:rsidP="00D71DB0">
      <w:pPr>
        <w:pStyle w:val="a5"/>
        <w:jc w:val="both"/>
      </w:pPr>
      <w:r>
        <w:lastRenderedPageBreak/>
        <w:t xml:space="preserve">          </w:t>
      </w:r>
      <w:r w:rsidR="008B6EA5">
        <w:t xml:space="preserve">    </w:t>
      </w:r>
      <w:proofErr w:type="spellStart"/>
      <w:r w:rsidR="008B6EA5">
        <w:t>Чулюков</w:t>
      </w:r>
      <w:proofErr w:type="spellEnd"/>
      <w:r w:rsidR="008B6EA5">
        <w:t xml:space="preserve"> Николай Константинович</w:t>
      </w:r>
      <w:r>
        <w:t xml:space="preserve"> </w:t>
      </w:r>
    </w:p>
    <w:p w:rsidR="00D71DB0" w:rsidRDefault="00D71DB0" w:rsidP="00D71DB0">
      <w:pPr>
        <w:pStyle w:val="a5"/>
        <w:jc w:val="both"/>
      </w:pPr>
      <w:r>
        <w:t xml:space="preserve">      2.3.  </w:t>
      </w:r>
      <w:r w:rsidRPr="00FD5CD3">
        <w:rPr>
          <w:u w:val="single"/>
        </w:rPr>
        <w:t>По социальным вопросам</w:t>
      </w:r>
    </w:p>
    <w:p w:rsidR="00D71DB0" w:rsidRDefault="00D71DB0" w:rsidP="00D71DB0">
      <w:pPr>
        <w:pStyle w:val="a5"/>
        <w:jc w:val="both"/>
      </w:pPr>
      <w:r>
        <w:t>Председател</w:t>
      </w:r>
      <w:r w:rsidR="004D7666">
        <w:t xml:space="preserve">ь </w:t>
      </w:r>
      <w:r w:rsidR="008B6EA5">
        <w:t xml:space="preserve">– </w:t>
      </w:r>
      <w:proofErr w:type="spellStart"/>
      <w:r w:rsidR="008B6EA5">
        <w:t>Грозов</w:t>
      </w:r>
      <w:proofErr w:type="spellEnd"/>
      <w:r w:rsidR="008B6EA5">
        <w:t xml:space="preserve"> Александр Александрович</w:t>
      </w:r>
    </w:p>
    <w:p w:rsidR="00D71DB0" w:rsidRDefault="00D71DB0" w:rsidP="00D71DB0">
      <w:pPr>
        <w:pStyle w:val="a5"/>
        <w:jc w:val="both"/>
      </w:pPr>
      <w:r>
        <w:t xml:space="preserve">Члены </w:t>
      </w:r>
      <w:r w:rsidR="008B6EA5">
        <w:t xml:space="preserve">– </w:t>
      </w:r>
      <w:proofErr w:type="spellStart"/>
      <w:r w:rsidR="008B6EA5">
        <w:t>Малешин</w:t>
      </w:r>
      <w:proofErr w:type="spellEnd"/>
      <w:r w:rsidR="008B6EA5">
        <w:t xml:space="preserve"> Денис Сергеевич</w:t>
      </w:r>
    </w:p>
    <w:p w:rsidR="00D71DB0" w:rsidRDefault="00D71DB0" w:rsidP="00D71DB0">
      <w:pPr>
        <w:pStyle w:val="a5"/>
        <w:jc w:val="both"/>
      </w:pPr>
      <w:r>
        <w:t xml:space="preserve">             </w:t>
      </w:r>
      <w:r w:rsidR="008B6EA5">
        <w:t xml:space="preserve">  Ковтуненко Татьяна Анатольевна</w:t>
      </w:r>
    </w:p>
    <w:p w:rsidR="00D71DB0" w:rsidRPr="00FD5CD3" w:rsidRDefault="00D71DB0" w:rsidP="00D71DB0">
      <w:pPr>
        <w:pStyle w:val="a5"/>
        <w:jc w:val="both"/>
        <w:rPr>
          <w:sz w:val="16"/>
          <w:szCs w:val="16"/>
        </w:rPr>
      </w:pPr>
    </w:p>
    <w:p w:rsidR="00D71DB0" w:rsidRDefault="00D71DB0" w:rsidP="00D71DB0">
      <w:pPr>
        <w:pStyle w:val="a5"/>
        <w:ind w:firstLine="425"/>
        <w:jc w:val="both"/>
      </w:pPr>
      <w:r>
        <w:t xml:space="preserve">2.4. </w:t>
      </w:r>
      <w:r w:rsidRPr="00FD5CD3">
        <w:rPr>
          <w:u w:val="single"/>
        </w:rPr>
        <w:t>По вопросам местного самоуправления</w:t>
      </w:r>
    </w:p>
    <w:p w:rsidR="00D71DB0" w:rsidRDefault="00D71DB0" w:rsidP="00D71DB0">
      <w:pPr>
        <w:pStyle w:val="a5"/>
        <w:jc w:val="both"/>
      </w:pPr>
      <w:r>
        <w:t>Предс</w:t>
      </w:r>
      <w:r w:rsidR="004D7666">
        <w:t>едатель –</w:t>
      </w:r>
      <w:r w:rsidR="008B6EA5">
        <w:t xml:space="preserve"> Петров Николай Иванович</w:t>
      </w:r>
    </w:p>
    <w:p w:rsidR="00D71DB0" w:rsidRDefault="00D71DB0" w:rsidP="00D71DB0">
      <w:pPr>
        <w:pStyle w:val="a5"/>
        <w:jc w:val="both"/>
      </w:pPr>
      <w:r>
        <w:t>Чле</w:t>
      </w:r>
      <w:r w:rsidR="008B6EA5">
        <w:t>ны – Маруськин Владимир Павлович</w:t>
      </w:r>
      <w:r>
        <w:t xml:space="preserve"> </w:t>
      </w:r>
    </w:p>
    <w:p w:rsidR="00D71DB0" w:rsidRDefault="00D71DB0" w:rsidP="00D71DB0">
      <w:pPr>
        <w:pStyle w:val="a5"/>
        <w:jc w:val="both"/>
      </w:pPr>
      <w:r>
        <w:t xml:space="preserve">          </w:t>
      </w:r>
      <w:r w:rsidR="008B6EA5">
        <w:t xml:space="preserve">     Умнова Светлана Анатольевна</w:t>
      </w:r>
    </w:p>
    <w:p w:rsidR="00D71DB0" w:rsidRDefault="00D71DB0" w:rsidP="00D71DB0">
      <w:pPr>
        <w:pStyle w:val="a5"/>
        <w:ind w:left="0" w:firstLine="708"/>
        <w:jc w:val="both"/>
      </w:pPr>
    </w:p>
    <w:p w:rsidR="00D71DB0" w:rsidRDefault="00D71DB0" w:rsidP="00D71DB0">
      <w:pPr>
        <w:pStyle w:val="a5"/>
        <w:ind w:left="0" w:firstLine="708"/>
        <w:jc w:val="both"/>
      </w:pPr>
      <w:r>
        <w:t>3</w:t>
      </w:r>
      <w:r w:rsidRPr="00290F27">
        <w:t xml:space="preserve">. </w:t>
      </w:r>
      <w:r w:rsidRPr="00373FBF">
        <w:t xml:space="preserve">Настоящее решение вступает в силу </w:t>
      </w:r>
      <w:r w:rsidRPr="00145870">
        <w:t>с</w:t>
      </w:r>
      <w:r>
        <w:t>о дня</w:t>
      </w:r>
      <w:r w:rsidRPr="00145870">
        <w:t xml:space="preserve"> его принятия</w:t>
      </w:r>
      <w:r w:rsidR="004D7666">
        <w:t>,</w:t>
      </w:r>
      <w:r>
        <w:t xml:space="preserve"> подл</w:t>
      </w:r>
      <w:r w:rsidR="004D7666">
        <w:t>ежит официальному опубликованию в газете «</w:t>
      </w:r>
      <w:proofErr w:type="spellStart"/>
      <w:r w:rsidR="004D7666">
        <w:t>Волховские</w:t>
      </w:r>
      <w:proofErr w:type="spellEnd"/>
      <w:r w:rsidR="004D7666">
        <w:t xml:space="preserve"> Огни» и размещению на официальном сайте администрации  МО </w:t>
      </w:r>
      <w:proofErr w:type="spellStart"/>
      <w:r w:rsidR="004D7666">
        <w:t>Селивановское</w:t>
      </w:r>
      <w:proofErr w:type="spellEnd"/>
      <w:r w:rsidR="004D7666">
        <w:t xml:space="preserve"> сельское поселение.</w:t>
      </w:r>
    </w:p>
    <w:p w:rsidR="00D71DB0" w:rsidRDefault="00D71DB0" w:rsidP="00D71DB0">
      <w:pPr>
        <w:pStyle w:val="a5"/>
        <w:ind w:left="0" w:firstLine="708"/>
        <w:jc w:val="both"/>
      </w:pPr>
    </w:p>
    <w:p w:rsidR="00D71DB0" w:rsidRDefault="00D71DB0" w:rsidP="00D71DB0">
      <w:pPr>
        <w:rPr>
          <w:szCs w:val="28"/>
        </w:rPr>
      </w:pPr>
    </w:p>
    <w:p w:rsidR="00D71DB0" w:rsidRDefault="00D71DB0" w:rsidP="00D71DB0">
      <w:pPr>
        <w:rPr>
          <w:szCs w:val="28"/>
        </w:rPr>
      </w:pPr>
      <w:r>
        <w:rPr>
          <w:szCs w:val="28"/>
        </w:rPr>
        <w:t>Глава</w:t>
      </w:r>
      <w:r w:rsidR="004D7666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</w:p>
    <w:p w:rsidR="00D71DB0" w:rsidRDefault="00D71DB0" w:rsidP="00D71DB0">
      <w:pPr>
        <w:rPr>
          <w:szCs w:val="28"/>
        </w:rPr>
      </w:pP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</w:t>
      </w:r>
      <w:r w:rsidR="004D7666">
        <w:rPr>
          <w:szCs w:val="28"/>
        </w:rPr>
        <w:t xml:space="preserve">                     </w:t>
      </w:r>
      <w:r w:rsidR="008B6EA5">
        <w:rPr>
          <w:szCs w:val="28"/>
        </w:rPr>
        <w:t xml:space="preserve">                           </w:t>
      </w:r>
      <w:bookmarkStart w:id="0" w:name="_GoBack"/>
      <w:bookmarkEnd w:id="0"/>
      <w:r w:rsidR="008B6EA5">
        <w:rPr>
          <w:szCs w:val="28"/>
        </w:rPr>
        <w:t xml:space="preserve"> </w:t>
      </w:r>
      <w:proofErr w:type="spellStart"/>
      <w:r w:rsidR="008B6EA5">
        <w:rPr>
          <w:szCs w:val="28"/>
        </w:rPr>
        <w:t>Н.И.Петров</w:t>
      </w:r>
      <w:proofErr w:type="spellEnd"/>
    </w:p>
    <w:p w:rsidR="00F17CB6" w:rsidRDefault="00F17CB6"/>
    <w:sectPr w:rsidR="00F17CB6" w:rsidSect="00CE1D6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C6" w:rsidRDefault="001656C6">
      <w:r>
        <w:separator/>
      </w:r>
    </w:p>
  </w:endnote>
  <w:endnote w:type="continuationSeparator" w:id="0">
    <w:p w:rsidR="001656C6" w:rsidRDefault="0016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C6" w:rsidRDefault="001656C6">
      <w:r>
        <w:separator/>
      </w:r>
    </w:p>
  </w:footnote>
  <w:footnote w:type="continuationSeparator" w:id="0">
    <w:p w:rsidR="001656C6" w:rsidRDefault="0016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68" w:rsidRDefault="004D7666" w:rsidP="009459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1D68" w:rsidRDefault="001656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68" w:rsidRDefault="004D7666" w:rsidP="009459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6EA5">
      <w:rPr>
        <w:rStyle w:val="a9"/>
        <w:noProof/>
      </w:rPr>
      <w:t>2</w:t>
    </w:r>
    <w:r>
      <w:rPr>
        <w:rStyle w:val="a9"/>
      </w:rPr>
      <w:fldChar w:fldCharType="end"/>
    </w:r>
  </w:p>
  <w:p w:rsidR="00CE1D68" w:rsidRDefault="001656C6" w:rsidP="00D375F0">
    <w:pPr>
      <w:pStyle w:val="a7"/>
      <w:jc w:val="center"/>
    </w:pPr>
  </w:p>
  <w:p w:rsidR="00D375F0" w:rsidRDefault="001656C6" w:rsidP="00D375F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B6"/>
    <w:rsid w:val="001656C6"/>
    <w:rsid w:val="004D7666"/>
    <w:rsid w:val="008230C5"/>
    <w:rsid w:val="008B6EA5"/>
    <w:rsid w:val="00C874DE"/>
    <w:rsid w:val="00D71DB0"/>
    <w:rsid w:val="00F1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DB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71D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71D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1D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D71D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1D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D71DB0"/>
  </w:style>
  <w:style w:type="paragraph" w:styleId="aa">
    <w:name w:val="Balloon Text"/>
    <w:basedOn w:val="a"/>
    <w:link w:val="ab"/>
    <w:uiPriority w:val="99"/>
    <w:semiHidden/>
    <w:unhideWhenUsed/>
    <w:rsid w:val="00D71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D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DB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71D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71D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1D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D71D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1D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D71DB0"/>
  </w:style>
  <w:style w:type="paragraph" w:styleId="aa">
    <w:name w:val="Balloon Text"/>
    <w:basedOn w:val="a"/>
    <w:link w:val="ab"/>
    <w:uiPriority w:val="99"/>
    <w:semiHidden/>
    <w:unhideWhenUsed/>
    <w:rsid w:val="00D71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cp:lastPrinted>2019-09-17T06:26:00Z</cp:lastPrinted>
  <dcterms:created xsi:type="dcterms:W3CDTF">2019-09-13T07:48:00Z</dcterms:created>
  <dcterms:modified xsi:type="dcterms:W3CDTF">2019-09-17T06:29:00Z</dcterms:modified>
</cp:coreProperties>
</file>