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86" w:rsidRDefault="00E07B86" w:rsidP="00E07B86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27B8524D" wp14:editId="653A29FD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B86" w:rsidRDefault="00E07B86" w:rsidP="00E07B86"/>
    <w:p w:rsidR="00E07B86" w:rsidRPr="0043616E" w:rsidRDefault="00E07B86" w:rsidP="00E07B86"/>
    <w:p w:rsidR="00E07B86" w:rsidRDefault="00E07B86" w:rsidP="00E07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МУНИЦИПАЛЬНОГО ОБРАЗОВАНИЯ</w:t>
      </w:r>
      <w:r>
        <w:rPr>
          <w:b/>
          <w:sz w:val="28"/>
          <w:szCs w:val="28"/>
        </w:rPr>
        <w:br/>
        <w:t>СЕЛИВАНОВСКОЕ СЕЛЬСКОЕ ПОСЕЛЕНИЕ</w:t>
      </w:r>
    </w:p>
    <w:p w:rsidR="00E07B86" w:rsidRDefault="00E07B86" w:rsidP="00E07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E07B86" w:rsidRDefault="00E07B86" w:rsidP="00E07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7B86" w:rsidRDefault="00E07B86" w:rsidP="00E07B86">
      <w:pPr>
        <w:jc w:val="center"/>
        <w:rPr>
          <w:b/>
          <w:sz w:val="28"/>
          <w:szCs w:val="28"/>
        </w:rPr>
      </w:pPr>
    </w:p>
    <w:p w:rsidR="00E07B86" w:rsidRDefault="00E07B86" w:rsidP="00E07B86">
      <w:pPr>
        <w:jc w:val="center"/>
        <w:rPr>
          <w:b/>
          <w:sz w:val="28"/>
          <w:szCs w:val="28"/>
        </w:rPr>
      </w:pPr>
    </w:p>
    <w:p w:rsidR="00E07B86" w:rsidRDefault="00E07B86" w:rsidP="00E07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07B86" w:rsidRDefault="00E07B86" w:rsidP="00E07B86">
      <w:pPr>
        <w:rPr>
          <w:sz w:val="28"/>
          <w:szCs w:val="28"/>
        </w:rPr>
      </w:pPr>
    </w:p>
    <w:p w:rsidR="00E07B86" w:rsidRPr="007F5A9D" w:rsidRDefault="00F26A86" w:rsidP="00E07B86">
      <w:pPr>
        <w:rPr>
          <w:sz w:val="28"/>
          <w:szCs w:val="28"/>
        </w:rPr>
      </w:pPr>
      <w:r>
        <w:rPr>
          <w:sz w:val="28"/>
          <w:szCs w:val="28"/>
        </w:rPr>
        <w:t>от  12</w:t>
      </w:r>
      <w:r w:rsidR="00876A52">
        <w:rPr>
          <w:sz w:val="28"/>
          <w:szCs w:val="28"/>
        </w:rPr>
        <w:t xml:space="preserve"> апреля 2023</w:t>
      </w:r>
      <w:r w:rsidR="00E07B86" w:rsidRPr="00223419">
        <w:rPr>
          <w:sz w:val="28"/>
          <w:szCs w:val="28"/>
        </w:rPr>
        <w:t xml:space="preserve"> </w:t>
      </w:r>
      <w:r w:rsidR="00E07B86">
        <w:rPr>
          <w:sz w:val="28"/>
          <w:szCs w:val="28"/>
        </w:rPr>
        <w:t>г.</w:t>
      </w:r>
      <w:r w:rsidR="00E07B86" w:rsidRPr="003179EA">
        <w:rPr>
          <w:sz w:val="28"/>
          <w:szCs w:val="28"/>
        </w:rPr>
        <w:t xml:space="preserve">              </w:t>
      </w:r>
      <w:r w:rsidR="00E07B86">
        <w:rPr>
          <w:sz w:val="28"/>
          <w:szCs w:val="28"/>
        </w:rPr>
        <w:t xml:space="preserve">                                                                       </w:t>
      </w:r>
      <w:r w:rsidR="00876A52">
        <w:rPr>
          <w:sz w:val="28"/>
          <w:szCs w:val="28"/>
        </w:rPr>
        <w:t xml:space="preserve">    № 06</w:t>
      </w:r>
    </w:p>
    <w:p w:rsidR="00E07B86" w:rsidRPr="007F5A9D" w:rsidRDefault="00E07B86" w:rsidP="00E07B86">
      <w:pPr>
        <w:rPr>
          <w:sz w:val="28"/>
          <w:szCs w:val="28"/>
        </w:rPr>
      </w:pPr>
    </w:p>
    <w:p w:rsidR="00E07B86" w:rsidRDefault="00E07B86" w:rsidP="00E07B86">
      <w:pPr>
        <w:jc w:val="center"/>
        <w:rPr>
          <w:b/>
          <w:sz w:val="28"/>
          <w:szCs w:val="28"/>
        </w:rPr>
      </w:pPr>
    </w:p>
    <w:p w:rsidR="00E07B86" w:rsidRPr="00F26A86" w:rsidRDefault="00E07B86" w:rsidP="00E07B86">
      <w:pPr>
        <w:jc w:val="center"/>
        <w:rPr>
          <w:b/>
          <w:sz w:val="26"/>
          <w:szCs w:val="26"/>
        </w:rPr>
      </w:pPr>
      <w:r w:rsidRPr="00F26A86">
        <w:rPr>
          <w:b/>
          <w:sz w:val="26"/>
          <w:szCs w:val="26"/>
        </w:rPr>
        <w:t>Об организации патрулирования населенных пунктов, подверженных угрозе лесных пожаров</w:t>
      </w:r>
      <w:r w:rsidR="00876A52" w:rsidRPr="00F26A86">
        <w:rPr>
          <w:b/>
          <w:sz w:val="26"/>
          <w:szCs w:val="26"/>
        </w:rPr>
        <w:t xml:space="preserve"> в 2023</w:t>
      </w:r>
      <w:r w:rsidRPr="00F26A86">
        <w:rPr>
          <w:b/>
          <w:sz w:val="26"/>
          <w:szCs w:val="26"/>
        </w:rPr>
        <w:t xml:space="preserve"> году</w:t>
      </w:r>
    </w:p>
    <w:p w:rsidR="00E07B86" w:rsidRPr="00F26A86" w:rsidRDefault="00E07B86" w:rsidP="00E07B86">
      <w:pPr>
        <w:jc w:val="center"/>
        <w:rPr>
          <w:b/>
          <w:sz w:val="26"/>
          <w:szCs w:val="26"/>
        </w:rPr>
      </w:pPr>
    </w:p>
    <w:p w:rsidR="00E07B86" w:rsidRPr="00F26A86" w:rsidRDefault="00E07B86" w:rsidP="00E07B86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F26A86">
        <w:rPr>
          <w:sz w:val="26"/>
          <w:szCs w:val="26"/>
          <w:shd w:val="clear" w:color="auto" w:fill="FFFFFF"/>
        </w:rPr>
        <w:t>В соответствии с Федеральными законами от 21.12.1994 года № 69-ФЗ «О пожарной безопасности», от 06.10.2003 года № 131-ФЗ «Об общих принципах организации местного самоуправления в Российской Федерации», а также в связи с наступлением пожароопасного периода и в целях обеспечения первичных мер пожарной безопасности в границах населенных пунктов муниципального образования Селивановское сельское поселение Волховского муниципального района Ленинградской области:</w:t>
      </w:r>
    </w:p>
    <w:p w:rsidR="00E07B86" w:rsidRPr="00F26A86" w:rsidRDefault="00E07B86" w:rsidP="00E07B86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F26A86">
        <w:rPr>
          <w:sz w:val="26"/>
          <w:szCs w:val="26"/>
          <w:shd w:val="clear" w:color="auto" w:fill="FFFFFF"/>
        </w:rPr>
        <w:t xml:space="preserve">1.Организовать патрулирование населенных пунктов, подверженных угрозе </w:t>
      </w:r>
      <w:r w:rsidR="0039507A">
        <w:rPr>
          <w:sz w:val="26"/>
          <w:szCs w:val="26"/>
          <w:shd w:val="clear" w:color="auto" w:fill="FFFFFF"/>
        </w:rPr>
        <w:t xml:space="preserve">лесных </w:t>
      </w:r>
      <w:r w:rsidRPr="00F26A86">
        <w:rPr>
          <w:sz w:val="26"/>
          <w:szCs w:val="26"/>
          <w:shd w:val="clear" w:color="auto" w:fill="FFFFFF"/>
        </w:rPr>
        <w:t>пожаров</w:t>
      </w:r>
      <w:r w:rsidR="00F26A86" w:rsidRPr="00F26A86">
        <w:rPr>
          <w:sz w:val="26"/>
          <w:szCs w:val="26"/>
          <w:shd w:val="clear" w:color="auto" w:fill="FFFFFF"/>
        </w:rPr>
        <w:t xml:space="preserve"> (пос. Селиваново и дер. Свирь-Городок)</w:t>
      </w:r>
      <w:r w:rsidRPr="00F26A86">
        <w:rPr>
          <w:sz w:val="26"/>
          <w:szCs w:val="26"/>
          <w:shd w:val="clear" w:color="auto" w:fill="FFFFFF"/>
        </w:rPr>
        <w:t>.</w:t>
      </w:r>
    </w:p>
    <w:p w:rsidR="00F26A86" w:rsidRPr="00F26A86" w:rsidRDefault="00F26A86" w:rsidP="00E07B86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F26A86">
        <w:rPr>
          <w:sz w:val="26"/>
          <w:szCs w:val="26"/>
          <w:shd w:val="clear" w:color="auto" w:fill="FFFFFF"/>
        </w:rPr>
        <w:t>2.Создать патрульную группу для проведения мероприятий, направленных на выявление случаев несанкционированных палов сухой травянистой растительности,  а также обеспечение иных мер комплексной безопасности на территории МО Селивановское сельское поселение в пожароопасный период 2023 года.</w:t>
      </w:r>
    </w:p>
    <w:p w:rsidR="00F26A86" w:rsidRPr="00F26A86" w:rsidRDefault="00F26A86" w:rsidP="00E07B86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F26A86">
        <w:rPr>
          <w:sz w:val="26"/>
          <w:szCs w:val="26"/>
          <w:shd w:val="clear" w:color="auto" w:fill="FFFFFF"/>
        </w:rPr>
        <w:t>3.Утвердить состав патрульной группы для проведения мероприятий по обеспечению пожарной безопасности в населенных пунктах, подверженных угрозе лесных пожаров, в пожароопасный период 2023 года, согласно приложению 1.</w:t>
      </w:r>
    </w:p>
    <w:p w:rsidR="00F26A86" w:rsidRPr="00F26A86" w:rsidRDefault="00F26A86" w:rsidP="00E07B86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F26A86">
        <w:rPr>
          <w:sz w:val="26"/>
          <w:szCs w:val="26"/>
          <w:shd w:val="clear" w:color="auto" w:fill="FFFFFF"/>
        </w:rPr>
        <w:t>4.Утвердить графики п</w:t>
      </w:r>
      <w:r w:rsidR="0039507A">
        <w:rPr>
          <w:sz w:val="26"/>
          <w:szCs w:val="26"/>
          <w:shd w:val="clear" w:color="auto" w:fill="FFFFFF"/>
        </w:rPr>
        <w:t>атрулирования населенных пунктов</w:t>
      </w:r>
      <w:r w:rsidRPr="00F26A86">
        <w:rPr>
          <w:sz w:val="26"/>
          <w:szCs w:val="26"/>
          <w:shd w:val="clear" w:color="auto" w:fill="FFFFFF"/>
        </w:rPr>
        <w:t>, подверженных угрозе лесных пожаров, в пожароопасный период 2023 года, согласно приложению 2.</w:t>
      </w:r>
    </w:p>
    <w:p w:rsidR="00E07B86" w:rsidRPr="00F26A86" w:rsidRDefault="00F26A86" w:rsidP="00F26A86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F26A86">
        <w:rPr>
          <w:sz w:val="26"/>
          <w:szCs w:val="26"/>
          <w:shd w:val="clear" w:color="auto" w:fill="FFFFFF"/>
        </w:rPr>
        <w:t>5.</w:t>
      </w:r>
      <w:proofErr w:type="gramStart"/>
      <w:r w:rsidR="00E07B86" w:rsidRPr="00F26A86">
        <w:rPr>
          <w:sz w:val="26"/>
          <w:szCs w:val="26"/>
          <w:shd w:val="clear" w:color="auto" w:fill="FFFFFF"/>
        </w:rPr>
        <w:t>Контроль за</w:t>
      </w:r>
      <w:proofErr w:type="gramEnd"/>
      <w:r w:rsidR="00E07B86" w:rsidRPr="00F26A86">
        <w:rPr>
          <w:sz w:val="26"/>
          <w:szCs w:val="26"/>
          <w:shd w:val="clear" w:color="auto" w:fill="FFFFFF"/>
        </w:rPr>
        <w:t xml:space="preserve"> исполнением настоящего распоряжения возложить на специалиста администрации по благоустройству, ЖКХ, ГО и ЧС Мусаева </w:t>
      </w:r>
      <w:proofErr w:type="spellStart"/>
      <w:r w:rsidR="00E07B86" w:rsidRPr="00F26A86">
        <w:rPr>
          <w:sz w:val="26"/>
          <w:szCs w:val="26"/>
          <w:shd w:val="clear" w:color="auto" w:fill="FFFFFF"/>
        </w:rPr>
        <w:t>Субхана</w:t>
      </w:r>
      <w:proofErr w:type="spellEnd"/>
      <w:r w:rsidR="00E07B86" w:rsidRPr="00F26A86">
        <w:rPr>
          <w:sz w:val="26"/>
          <w:szCs w:val="26"/>
          <w:shd w:val="clear" w:color="auto" w:fill="FFFFFF"/>
        </w:rPr>
        <w:t xml:space="preserve"> Азер </w:t>
      </w:r>
      <w:proofErr w:type="spellStart"/>
      <w:r w:rsidR="00E07B86" w:rsidRPr="00F26A86">
        <w:rPr>
          <w:sz w:val="26"/>
          <w:szCs w:val="26"/>
          <w:shd w:val="clear" w:color="auto" w:fill="FFFFFF"/>
        </w:rPr>
        <w:t>оглы</w:t>
      </w:r>
      <w:proofErr w:type="spellEnd"/>
      <w:r w:rsidR="00E07B86" w:rsidRPr="00F26A86">
        <w:rPr>
          <w:sz w:val="26"/>
          <w:szCs w:val="26"/>
          <w:shd w:val="clear" w:color="auto" w:fill="FFFFFF"/>
        </w:rPr>
        <w:t>.</w:t>
      </w:r>
    </w:p>
    <w:p w:rsidR="00F26A86" w:rsidRDefault="00F26A86" w:rsidP="00E07B86">
      <w:pPr>
        <w:spacing w:line="276" w:lineRule="auto"/>
        <w:jc w:val="both"/>
        <w:rPr>
          <w:sz w:val="26"/>
          <w:szCs w:val="26"/>
          <w:shd w:val="clear" w:color="auto" w:fill="FFFFFF"/>
        </w:rPr>
      </w:pPr>
    </w:p>
    <w:p w:rsidR="00E07B86" w:rsidRPr="00F26A86" w:rsidRDefault="00E07B86" w:rsidP="00E07B86">
      <w:p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F26A86">
        <w:rPr>
          <w:sz w:val="26"/>
          <w:szCs w:val="26"/>
          <w:shd w:val="clear" w:color="auto" w:fill="FFFFFF"/>
        </w:rPr>
        <w:t>Глава администрации</w:t>
      </w:r>
    </w:p>
    <w:p w:rsidR="00E07B86" w:rsidRPr="00F26A86" w:rsidRDefault="00E07B86" w:rsidP="00E07B86">
      <w:p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F26A86">
        <w:rPr>
          <w:sz w:val="26"/>
          <w:szCs w:val="26"/>
          <w:shd w:val="clear" w:color="auto" w:fill="FFFFFF"/>
        </w:rPr>
        <w:t xml:space="preserve">МО Селивановское сельское поселение                                        </w:t>
      </w:r>
      <w:proofErr w:type="spellStart"/>
      <w:r w:rsidRPr="00F26A86">
        <w:rPr>
          <w:sz w:val="26"/>
          <w:szCs w:val="26"/>
          <w:shd w:val="clear" w:color="auto" w:fill="FFFFFF"/>
        </w:rPr>
        <w:t>М.Ф.Петрова</w:t>
      </w:r>
      <w:proofErr w:type="spellEnd"/>
    </w:p>
    <w:p w:rsidR="00E07B86" w:rsidRDefault="00E07B86" w:rsidP="00E07B86">
      <w:pPr>
        <w:spacing w:line="276" w:lineRule="auto"/>
        <w:jc w:val="both"/>
        <w:rPr>
          <w:sz w:val="27"/>
          <w:szCs w:val="27"/>
          <w:shd w:val="clear" w:color="auto" w:fill="FFFFFF"/>
        </w:rPr>
      </w:pPr>
    </w:p>
    <w:p w:rsidR="00F26A86" w:rsidRDefault="00F26A86" w:rsidP="00E07B86">
      <w:pPr>
        <w:spacing w:line="276" w:lineRule="auto"/>
        <w:jc w:val="both"/>
        <w:rPr>
          <w:sz w:val="27"/>
          <w:szCs w:val="27"/>
          <w:shd w:val="clear" w:color="auto" w:fill="FFFFFF"/>
        </w:rPr>
      </w:pPr>
    </w:p>
    <w:p w:rsidR="00F26A86" w:rsidRDefault="00F26A86" w:rsidP="00F26A86">
      <w:pPr>
        <w:jc w:val="right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Приложение 1</w:t>
      </w:r>
    </w:p>
    <w:p w:rsidR="00F26A86" w:rsidRDefault="00F26A86" w:rsidP="00F26A86">
      <w:pPr>
        <w:jc w:val="right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УТВЕРЖДЕНО</w:t>
      </w:r>
    </w:p>
    <w:p w:rsidR="00F26A86" w:rsidRDefault="00F26A86" w:rsidP="00F26A86">
      <w:pPr>
        <w:jc w:val="right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распоряжением администрации</w:t>
      </w:r>
    </w:p>
    <w:p w:rsidR="00F26A86" w:rsidRDefault="00F26A86" w:rsidP="00F26A86">
      <w:pPr>
        <w:jc w:val="right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МО Селивановское сельское поселение</w:t>
      </w:r>
    </w:p>
    <w:p w:rsidR="00F26A86" w:rsidRDefault="00F26A86" w:rsidP="00F26A86">
      <w:pPr>
        <w:jc w:val="right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Волховского муниципального района</w:t>
      </w:r>
    </w:p>
    <w:p w:rsidR="00F26A86" w:rsidRDefault="00F26A86" w:rsidP="00F26A86">
      <w:pPr>
        <w:jc w:val="right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Ленинградской области</w:t>
      </w:r>
    </w:p>
    <w:p w:rsidR="00F26A86" w:rsidRDefault="00F26A86" w:rsidP="00F26A86">
      <w:pPr>
        <w:jc w:val="right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от 12 апреля 2023 года № 06</w:t>
      </w:r>
    </w:p>
    <w:p w:rsidR="00F26A86" w:rsidRDefault="00F26A86" w:rsidP="00F26A86">
      <w:pPr>
        <w:spacing w:line="276" w:lineRule="auto"/>
        <w:jc w:val="right"/>
        <w:rPr>
          <w:sz w:val="27"/>
          <w:szCs w:val="27"/>
          <w:shd w:val="clear" w:color="auto" w:fill="FFFFFF"/>
        </w:rPr>
      </w:pPr>
    </w:p>
    <w:p w:rsidR="00F26A86" w:rsidRDefault="00F26A86" w:rsidP="00F26A86">
      <w:pPr>
        <w:spacing w:line="276" w:lineRule="auto"/>
        <w:jc w:val="right"/>
        <w:rPr>
          <w:sz w:val="27"/>
          <w:szCs w:val="27"/>
          <w:shd w:val="clear" w:color="auto" w:fill="FFFFFF"/>
        </w:rPr>
      </w:pPr>
    </w:p>
    <w:p w:rsidR="00F26A86" w:rsidRDefault="00F26A86" w:rsidP="00F26A86">
      <w:pPr>
        <w:spacing w:line="276" w:lineRule="auto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>С</w:t>
      </w:r>
      <w:r w:rsidRPr="00F26A86">
        <w:rPr>
          <w:b/>
          <w:sz w:val="27"/>
          <w:szCs w:val="27"/>
          <w:shd w:val="clear" w:color="auto" w:fill="FFFFFF"/>
        </w:rPr>
        <w:t xml:space="preserve">остав патрульной группы для проведения мероприятий </w:t>
      </w:r>
    </w:p>
    <w:p w:rsidR="00F26A86" w:rsidRDefault="00F26A86" w:rsidP="00F26A86">
      <w:pPr>
        <w:spacing w:line="276" w:lineRule="auto"/>
        <w:jc w:val="center"/>
        <w:rPr>
          <w:b/>
          <w:sz w:val="27"/>
          <w:szCs w:val="27"/>
          <w:shd w:val="clear" w:color="auto" w:fill="FFFFFF"/>
        </w:rPr>
      </w:pPr>
      <w:r w:rsidRPr="00F26A86">
        <w:rPr>
          <w:b/>
          <w:sz w:val="27"/>
          <w:szCs w:val="27"/>
          <w:shd w:val="clear" w:color="auto" w:fill="FFFFFF"/>
        </w:rPr>
        <w:t>по обеспечению пожарной безопасности в населенных пунктах, подверженных угрозе лесных пожаров</w:t>
      </w:r>
      <w:r>
        <w:rPr>
          <w:b/>
          <w:sz w:val="27"/>
          <w:szCs w:val="27"/>
          <w:shd w:val="clear" w:color="auto" w:fill="FFFFFF"/>
        </w:rPr>
        <w:t xml:space="preserve"> (пос. Селиваново, дер. Свирь-Городок) в пожароопасный период 2023 года</w:t>
      </w:r>
    </w:p>
    <w:p w:rsidR="00F26A86" w:rsidRDefault="00F26A86" w:rsidP="00F26A86">
      <w:pPr>
        <w:spacing w:line="276" w:lineRule="auto"/>
        <w:jc w:val="center"/>
        <w:rPr>
          <w:b/>
          <w:sz w:val="27"/>
          <w:szCs w:val="27"/>
          <w:shd w:val="clear" w:color="auto" w:fill="FFFFFF"/>
        </w:rPr>
      </w:pPr>
    </w:p>
    <w:p w:rsidR="00F26A86" w:rsidRDefault="00F26A86" w:rsidP="00F26A86">
      <w:pPr>
        <w:spacing w:line="276" w:lineRule="auto"/>
        <w:jc w:val="center"/>
        <w:rPr>
          <w:b/>
          <w:sz w:val="27"/>
          <w:szCs w:val="27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F26A86" w:rsidTr="0039507A">
        <w:tc>
          <w:tcPr>
            <w:tcW w:w="675" w:type="dxa"/>
            <w:vAlign w:val="center"/>
          </w:tcPr>
          <w:p w:rsidR="00F26A86" w:rsidRPr="00F26A86" w:rsidRDefault="00F26A86" w:rsidP="00F26A86">
            <w:pPr>
              <w:spacing w:line="276" w:lineRule="auto"/>
              <w:jc w:val="center"/>
              <w:rPr>
                <w:sz w:val="27"/>
                <w:szCs w:val="27"/>
                <w:shd w:val="clear" w:color="auto" w:fill="FFFFFF"/>
              </w:rPr>
            </w:pPr>
            <w:r w:rsidRPr="00F26A86">
              <w:rPr>
                <w:sz w:val="27"/>
                <w:szCs w:val="27"/>
                <w:shd w:val="clear" w:color="auto" w:fill="FFFFFF"/>
              </w:rPr>
              <w:t xml:space="preserve">№ </w:t>
            </w:r>
            <w:proofErr w:type="gramStart"/>
            <w:r w:rsidRPr="00F26A86">
              <w:rPr>
                <w:sz w:val="27"/>
                <w:szCs w:val="27"/>
                <w:shd w:val="clear" w:color="auto" w:fill="FFFFFF"/>
              </w:rPr>
              <w:t>п</w:t>
            </w:r>
            <w:proofErr w:type="gramEnd"/>
            <w:r w:rsidRPr="00F26A86">
              <w:rPr>
                <w:sz w:val="27"/>
                <w:szCs w:val="27"/>
                <w:shd w:val="clear" w:color="auto" w:fill="FFFFFF"/>
              </w:rPr>
              <w:t>/п</w:t>
            </w:r>
          </w:p>
        </w:tc>
        <w:tc>
          <w:tcPr>
            <w:tcW w:w="4820" w:type="dxa"/>
            <w:vAlign w:val="center"/>
          </w:tcPr>
          <w:p w:rsidR="00F26A86" w:rsidRPr="00F26A86" w:rsidRDefault="00F26A86" w:rsidP="00F26A86">
            <w:pPr>
              <w:spacing w:line="276" w:lineRule="auto"/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Фамилия, имя, отчество</w:t>
            </w:r>
          </w:p>
        </w:tc>
        <w:tc>
          <w:tcPr>
            <w:tcW w:w="4076" w:type="dxa"/>
            <w:vAlign w:val="center"/>
          </w:tcPr>
          <w:p w:rsidR="00F26A86" w:rsidRPr="00F26A86" w:rsidRDefault="00F26A86" w:rsidP="00F26A86">
            <w:pPr>
              <w:spacing w:line="276" w:lineRule="auto"/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Должность</w:t>
            </w:r>
          </w:p>
        </w:tc>
      </w:tr>
      <w:tr w:rsidR="00F26A86" w:rsidTr="0039507A">
        <w:tc>
          <w:tcPr>
            <w:tcW w:w="675" w:type="dxa"/>
            <w:vAlign w:val="center"/>
          </w:tcPr>
          <w:p w:rsidR="00F26A86" w:rsidRPr="00F26A86" w:rsidRDefault="00F26A86" w:rsidP="00F26A86">
            <w:pPr>
              <w:spacing w:line="276" w:lineRule="auto"/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4820" w:type="dxa"/>
            <w:vAlign w:val="center"/>
          </w:tcPr>
          <w:p w:rsidR="00F26A86" w:rsidRPr="00F26A86" w:rsidRDefault="00F26A86" w:rsidP="00F26A86">
            <w:pPr>
              <w:spacing w:line="276" w:lineRule="auto"/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 xml:space="preserve">Мусаев </w:t>
            </w:r>
            <w:proofErr w:type="spellStart"/>
            <w:r>
              <w:rPr>
                <w:sz w:val="27"/>
                <w:szCs w:val="27"/>
                <w:shd w:val="clear" w:color="auto" w:fill="FFFFFF"/>
              </w:rPr>
              <w:t>Субхан</w:t>
            </w:r>
            <w:proofErr w:type="spellEnd"/>
            <w:r>
              <w:rPr>
                <w:sz w:val="27"/>
                <w:szCs w:val="27"/>
                <w:shd w:val="clear" w:color="auto" w:fill="FFFFFF"/>
              </w:rPr>
              <w:t xml:space="preserve"> Азер </w:t>
            </w:r>
            <w:proofErr w:type="spellStart"/>
            <w:r>
              <w:rPr>
                <w:sz w:val="27"/>
                <w:szCs w:val="27"/>
                <w:shd w:val="clear" w:color="auto" w:fill="FFFFFF"/>
              </w:rPr>
              <w:t>оглы</w:t>
            </w:r>
            <w:proofErr w:type="spellEnd"/>
          </w:p>
        </w:tc>
        <w:tc>
          <w:tcPr>
            <w:tcW w:w="4076" w:type="dxa"/>
            <w:vAlign w:val="center"/>
          </w:tcPr>
          <w:p w:rsidR="00F26A86" w:rsidRPr="00F26A86" w:rsidRDefault="00F26A86" w:rsidP="00F26A86">
            <w:pPr>
              <w:spacing w:line="276" w:lineRule="auto"/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Специалист по благоустройству, ЖКХ, ГО и ЧС</w:t>
            </w:r>
          </w:p>
        </w:tc>
      </w:tr>
      <w:tr w:rsidR="00F26A86" w:rsidTr="0039507A">
        <w:tc>
          <w:tcPr>
            <w:tcW w:w="675" w:type="dxa"/>
            <w:vAlign w:val="center"/>
          </w:tcPr>
          <w:p w:rsidR="00F26A86" w:rsidRPr="00F26A86" w:rsidRDefault="00F26A86" w:rsidP="00F26A86">
            <w:pPr>
              <w:spacing w:line="276" w:lineRule="auto"/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2</w:t>
            </w:r>
          </w:p>
        </w:tc>
        <w:tc>
          <w:tcPr>
            <w:tcW w:w="4820" w:type="dxa"/>
            <w:vAlign w:val="center"/>
          </w:tcPr>
          <w:p w:rsidR="00F26A86" w:rsidRPr="00F26A86" w:rsidRDefault="00F26A86" w:rsidP="00F26A86">
            <w:pPr>
              <w:spacing w:line="276" w:lineRule="auto"/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Никитичева Антонина Витальевна</w:t>
            </w:r>
          </w:p>
        </w:tc>
        <w:tc>
          <w:tcPr>
            <w:tcW w:w="4076" w:type="dxa"/>
            <w:vAlign w:val="center"/>
          </w:tcPr>
          <w:p w:rsidR="00F26A86" w:rsidRPr="00F26A86" w:rsidRDefault="00F26A86" w:rsidP="00F26A86">
            <w:pPr>
              <w:spacing w:line="276" w:lineRule="auto"/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Специалист по общим вопросам местного самоуправления</w:t>
            </w:r>
          </w:p>
        </w:tc>
      </w:tr>
      <w:tr w:rsidR="00F26A86" w:rsidTr="0039507A">
        <w:tc>
          <w:tcPr>
            <w:tcW w:w="675" w:type="dxa"/>
            <w:vAlign w:val="center"/>
          </w:tcPr>
          <w:p w:rsidR="00F26A86" w:rsidRPr="00F26A86" w:rsidRDefault="0039507A" w:rsidP="00F26A86">
            <w:pPr>
              <w:spacing w:line="276" w:lineRule="auto"/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3</w:t>
            </w:r>
          </w:p>
        </w:tc>
        <w:tc>
          <w:tcPr>
            <w:tcW w:w="4820" w:type="dxa"/>
            <w:vAlign w:val="center"/>
          </w:tcPr>
          <w:p w:rsidR="00F26A86" w:rsidRPr="00F26A86" w:rsidRDefault="00F26A86" w:rsidP="00F26A86">
            <w:pPr>
              <w:spacing w:line="276" w:lineRule="auto"/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Петров Николай Иванович</w:t>
            </w:r>
          </w:p>
        </w:tc>
        <w:tc>
          <w:tcPr>
            <w:tcW w:w="4076" w:type="dxa"/>
            <w:vAlign w:val="center"/>
          </w:tcPr>
          <w:p w:rsidR="00F26A86" w:rsidRPr="00F26A86" w:rsidRDefault="00F26A86" w:rsidP="00F26A86">
            <w:pPr>
              <w:spacing w:line="276" w:lineRule="auto"/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Глава муниципального образования Селивановское сельское поселение</w:t>
            </w:r>
          </w:p>
        </w:tc>
      </w:tr>
      <w:tr w:rsidR="0039507A" w:rsidTr="0039507A">
        <w:tc>
          <w:tcPr>
            <w:tcW w:w="675" w:type="dxa"/>
            <w:vAlign w:val="center"/>
          </w:tcPr>
          <w:p w:rsidR="0039507A" w:rsidRDefault="0039507A" w:rsidP="00F26A86">
            <w:pPr>
              <w:spacing w:line="276" w:lineRule="auto"/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4</w:t>
            </w:r>
          </w:p>
        </w:tc>
        <w:tc>
          <w:tcPr>
            <w:tcW w:w="4820" w:type="dxa"/>
            <w:vAlign w:val="center"/>
          </w:tcPr>
          <w:p w:rsidR="0039507A" w:rsidRDefault="0039507A" w:rsidP="00F26A86">
            <w:pPr>
              <w:spacing w:line="276" w:lineRule="auto"/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Ермилов Дмитрий Васильевич</w:t>
            </w:r>
          </w:p>
        </w:tc>
        <w:tc>
          <w:tcPr>
            <w:tcW w:w="4076" w:type="dxa"/>
            <w:vAlign w:val="center"/>
          </w:tcPr>
          <w:p w:rsidR="0039507A" w:rsidRDefault="0039507A" w:rsidP="00F26A86">
            <w:pPr>
              <w:spacing w:line="276" w:lineRule="auto"/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Депутат муниципального образования Селивановское сельское поселение</w:t>
            </w:r>
          </w:p>
        </w:tc>
      </w:tr>
      <w:tr w:rsidR="006D1E0B" w:rsidTr="0039507A">
        <w:tc>
          <w:tcPr>
            <w:tcW w:w="675" w:type="dxa"/>
            <w:vAlign w:val="center"/>
          </w:tcPr>
          <w:p w:rsidR="006D1E0B" w:rsidRDefault="0039507A" w:rsidP="00F26A86">
            <w:pPr>
              <w:spacing w:line="276" w:lineRule="auto"/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5</w:t>
            </w:r>
          </w:p>
        </w:tc>
        <w:tc>
          <w:tcPr>
            <w:tcW w:w="4820" w:type="dxa"/>
            <w:vAlign w:val="center"/>
          </w:tcPr>
          <w:p w:rsidR="006D1E0B" w:rsidRDefault="0039507A" w:rsidP="00F26A86">
            <w:pPr>
              <w:spacing w:line="276" w:lineRule="auto"/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Вызывается по мере необходимости</w:t>
            </w:r>
          </w:p>
        </w:tc>
        <w:tc>
          <w:tcPr>
            <w:tcW w:w="4076" w:type="dxa"/>
            <w:vAlign w:val="center"/>
          </w:tcPr>
          <w:p w:rsidR="006D1E0B" w:rsidRDefault="006D1E0B" w:rsidP="00F26A86">
            <w:pPr>
              <w:spacing w:line="276" w:lineRule="auto"/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 xml:space="preserve">Специалист ОНД и </w:t>
            </w:r>
            <w:proofErr w:type="gramStart"/>
            <w:r>
              <w:rPr>
                <w:sz w:val="27"/>
                <w:szCs w:val="27"/>
                <w:shd w:val="clear" w:color="auto" w:fill="FFFFFF"/>
              </w:rPr>
              <w:t>ПР</w:t>
            </w:r>
            <w:proofErr w:type="gramEnd"/>
            <w:r>
              <w:rPr>
                <w:sz w:val="27"/>
                <w:szCs w:val="27"/>
                <w:shd w:val="clear" w:color="auto" w:fill="FFFFFF"/>
              </w:rPr>
              <w:t xml:space="preserve"> Волховского района Ленинградской области</w:t>
            </w:r>
          </w:p>
        </w:tc>
      </w:tr>
      <w:tr w:rsidR="006D1E0B" w:rsidTr="0039507A">
        <w:tc>
          <w:tcPr>
            <w:tcW w:w="675" w:type="dxa"/>
            <w:vAlign w:val="center"/>
          </w:tcPr>
          <w:p w:rsidR="006D1E0B" w:rsidRDefault="0039507A" w:rsidP="00F26A86">
            <w:pPr>
              <w:spacing w:line="276" w:lineRule="auto"/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6</w:t>
            </w:r>
          </w:p>
        </w:tc>
        <w:tc>
          <w:tcPr>
            <w:tcW w:w="4820" w:type="dxa"/>
            <w:vAlign w:val="center"/>
          </w:tcPr>
          <w:p w:rsidR="006D1E0B" w:rsidRDefault="0039507A" w:rsidP="00F26A86">
            <w:pPr>
              <w:spacing w:line="276" w:lineRule="auto"/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Вызывается по мере необходимости</w:t>
            </w:r>
          </w:p>
        </w:tc>
        <w:tc>
          <w:tcPr>
            <w:tcW w:w="4076" w:type="dxa"/>
            <w:vAlign w:val="center"/>
          </w:tcPr>
          <w:p w:rsidR="006D1E0B" w:rsidRDefault="006D1E0B" w:rsidP="00F26A86">
            <w:pPr>
              <w:spacing w:line="276" w:lineRule="auto"/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 xml:space="preserve">Специалист ОГПС </w:t>
            </w:r>
          </w:p>
          <w:p w:rsidR="006D1E0B" w:rsidRDefault="006D1E0B" w:rsidP="00F26A86">
            <w:pPr>
              <w:spacing w:line="276" w:lineRule="auto"/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Волховского района Ленинградской области</w:t>
            </w:r>
          </w:p>
        </w:tc>
      </w:tr>
    </w:tbl>
    <w:p w:rsidR="006D1E0B" w:rsidRDefault="006D1E0B" w:rsidP="00F26A86">
      <w:pPr>
        <w:spacing w:line="276" w:lineRule="auto"/>
        <w:jc w:val="center"/>
        <w:rPr>
          <w:b/>
          <w:sz w:val="27"/>
          <w:szCs w:val="27"/>
          <w:shd w:val="clear" w:color="auto" w:fill="FFFFFF"/>
        </w:rPr>
      </w:pPr>
    </w:p>
    <w:p w:rsidR="006D1E0B" w:rsidRDefault="006D1E0B">
      <w:pPr>
        <w:spacing w:line="840" w:lineRule="auto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br w:type="page"/>
      </w:r>
    </w:p>
    <w:p w:rsidR="006D1E0B" w:rsidRDefault="006D1E0B" w:rsidP="006D1E0B">
      <w:pPr>
        <w:jc w:val="right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lastRenderedPageBreak/>
        <w:t>Приложение 2</w:t>
      </w:r>
    </w:p>
    <w:p w:rsidR="006D1E0B" w:rsidRDefault="006D1E0B" w:rsidP="006D1E0B">
      <w:pPr>
        <w:jc w:val="right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УТВЕРЖДЕНО</w:t>
      </w:r>
    </w:p>
    <w:p w:rsidR="006D1E0B" w:rsidRDefault="006D1E0B" w:rsidP="006D1E0B">
      <w:pPr>
        <w:jc w:val="right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распоряжением администрации</w:t>
      </w:r>
    </w:p>
    <w:p w:rsidR="006D1E0B" w:rsidRDefault="006D1E0B" w:rsidP="006D1E0B">
      <w:pPr>
        <w:jc w:val="right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МО Селивановское сельское поселение</w:t>
      </w:r>
    </w:p>
    <w:p w:rsidR="006D1E0B" w:rsidRDefault="006D1E0B" w:rsidP="006D1E0B">
      <w:pPr>
        <w:jc w:val="right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Волховского муниципального района</w:t>
      </w:r>
    </w:p>
    <w:p w:rsidR="006D1E0B" w:rsidRDefault="006D1E0B" w:rsidP="006D1E0B">
      <w:pPr>
        <w:jc w:val="right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Ленинградской области</w:t>
      </w:r>
    </w:p>
    <w:p w:rsidR="006D1E0B" w:rsidRDefault="006D1E0B" w:rsidP="006D1E0B">
      <w:pPr>
        <w:jc w:val="right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от 12 апреля 2023 года № 06</w:t>
      </w:r>
    </w:p>
    <w:p w:rsidR="006D1E0B" w:rsidRDefault="006D1E0B" w:rsidP="006D1E0B">
      <w:pPr>
        <w:jc w:val="right"/>
        <w:rPr>
          <w:sz w:val="27"/>
          <w:szCs w:val="27"/>
          <w:shd w:val="clear" w:color="auto" w:fill="FFFFFF"/>
        </w:rPr>
      </w:pPr>
    </w:p>
    <w:p w:rsidR="006D1E0B" w:rsidRDefault="006D1E0B" w:rsidP="006D1E0B">
      <w:pPr>
        <w:jc w:val="center"/>
        <w:rPr>
          <w:b/>
          <w:sz w:val="26"/>
          <w:szCs w:val="26"/>
          <w:shd w:val="clear" w:color="auto" w:fill="FFFFFF"/>
        </w:rPr>
      </w:pPr>
      <w:r w:rsidRPr="006D1E0B">
        <w:rPr>
          <w:b/>
          <w:sz w:val="26"/>
          <w:szCs w:val="26"/>
          <w:shd w:val="clear" w:color="auto" w:fill="FFFFFF"/>
        </w:rPr>
        <w:t>Графики п</w:t>
      </w:r>
      <w:r w:rsidR="0039507A">
        <w:rPr>
          <w:b/>
          <w:sz w:val="26"/>
          <w:szCs w:val="26"/>
          <w:shd w:val="clear" w:color="auto" w:fill="FFFFFF"/>
        </w:rPr>
        <w:t>атрулирования населенных пунктов</w:t>
      </w:r>
      <w:r w:rsidRPr="006D1E0B">
        <w:rPr>
          <w:b/>
          <w:sz w:val="26"/>
          <w:szCs w:val="26"/>
          <w:shd w:val="clear" w:color="auto" w:fill="FFFFFF"/>
        </w:rPr>
        <w:t>, подверженных угрозе лесных пожаров, в пожароопасный период 2023 года</w:t>
      </w:r>
    </w:p>
    <w:p w:rsidR="0039507A" w:rsidRDefault="0039507A" w:rsidP="006D1E0B">
      <w:pPr>
        <w:jc w:val="center"/>
        <w:rPr>
          <w:b/>
          <w:sz w:val="26"/>
          <w:szCs w:val="26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2350"/>
        <w:gridCol w:w="1726"/>
        <w:gridCol w:w="2413"/>
        <w:gridCol w:w="2139"/>
      </w:tblGrid>
      <w:tr w:rsidR="0039507A" w:rsidTr="0039507A">
        <w:tc>
          <w:tcPr>
            <w:tcW w:w="943" w:type="dxa"/>
            <w:vAlign w:val="center"/>
          </w:tcPr>
          <w:p w:rsidR="0039507A" w:rsidRPr="0039507A" w:rsidRDefault="0039507A" w:rsidP="0039507A">
            <w:pPr>
              <w:jc w:val="center"/>
              <w:rPr>
                <w:sz w:val="27"/>
                <w:szCs w:val="27"/>
                <w:shd w:val="clear" w:color="auto" w:fill="FFFFFF"/>
              </w:rPr>
            </w:pPr>
            <w:r w:rsidRPr="0039507A">
              <w:rPr>
                <w:sz w:val="27"/>
                <w:szCs w:val="27"/>
                <w:shd w:val="clear" w:color="auto" w:fill="FFFFFF"/>
              </w:rPr>
              <w:t xml:space="preserve">№ </w:t>
            </w:r>
            <w:proofErr w:type="gramStart"/>
            <w:r w:rsidRPr="0039507A">
              <w:rPr>
                <w:sz w:val="27"/>
                <w:szCs w:val="27"/>
                <w:shd w:val="clear" w:color="auto" w:fill="FFFFFF"/>
              </w:rPr>
              <w:t>п</w:t>
            </w:r>
            <w:proofErr w:type="gramEnd"/>
            <w:r w:rsidRPr="0039507A">
              <w:rPr>
                <w:sz w:val="27"/>
                <w:szCs w:val="27"/>
                <w:shd w:val="clear" w:color="auto" w:fill="FFFFFF"/>
              </w:rPr>
              <w:t>/п</w:t>
            </w:r>
          </w:p>
        </w:tc>
        <w:tc>
          <w:tcPr>
            <w:tcW w:w="2350" w:type="dxa"/>
            <w:vAlign w:val="center"/>
          </w:tcPr>
          <w:p w:rsidR="0039507A" w:rsidRPr="0039507A" w:rsidRDefault="006A155A" w:rsidP="0039507A">
            <w:pPr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 xml:space="preserve">Состав </w:t>
            </w:r>
            <w:proofErr w:type="gramStart"/>
            <w:r>
              <w:rPr>
                <w:sz w:val="27"/>
                <w:szCs w:val="27"/>
                <w:shd w:val="clear" w:color="auto" w:fill="FFFFFF"/>
              </w:rPr>
              <w:t>патрульной</w:t>
            </w:r>
            <w:proofErr w:type="gramEnd"/>
            <w:r>
              <w:rPr>
                <w:sz w:val="27"/>
                <w:szCs w:val="27"/>
                <w:shd w:val="clear" w:color="auto" w:fill="FFFFFF"/>
              </w:rPr>
              <w:t xml:space="preserve"> группа</w:t>
            </w:r>
          </w:p>
        </w:tc>
        <w:tc>
          <w:tcPr>
            <w:tcW w:w="1726" w:type="dxa"/>
          </w:tcPr>
          <w:p w:rsidR="0039507A" w:rsidRDefault="006A155A" w:rsidP="0039507A">
            <w:pPr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Маршрут</w:t>
            </w:r>
          </w:p>
        </w:tc>
        <w:tc>
          <w:tcPr>
            <w:tcW w:w="2413" w:type="dxa"/>
            <w:vAlign w:val="center"/>
          </w:tcPr>
          <w:p w:rsidR="0039507A" w:rsidRPr="0039507A" w:rsidRDefault="0039507A" w:rsidP="0039507A">
            <w:pPr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Дата</w:t>
            </w:r>
          </w:p>
        </w:tc>
        <w:tc>
          <w:tcPr>
            <w:tcW w:w="2139" w:type="dxa"/>
            <w:vAlign w:val="center"/>
          </w:tcPr>
          <w:p w:rsidR="0039507A" w:rsidRPr="0039507A" w:rsidRDefault="0039507A" w:rsidP="0039507A">
            <w:pPr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Время</w:t>
            </w:r>
          </w:p>
        </w:tc>
      </w:tr>
      <w:tr w:rsidR="0039507A" w:rsidTr="0039507A">
        <w:tc>
          <w:tcPr>
            <w:tcW w:w="943" w:type="dxa"/>
            <w:vAlign w:val="center"/>
          </w:tcPr>
          <w:p w:rsidR="0039507A" w:rsidRPr="0039507A" w:rsidRDefault="0039507A" w:rsidP="0039507A">
            <w:pPr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2350" w:type="dxa"/>
            <w:vAlign w:val="center"/>
          </w:tcPr>
          <w:p w:rsidR="0039507A" w:rsidRDefault="006A155A" w:rsidP="0039507A">
            <w:pPr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Мусаев С.А.</w:t>
            </w:r>
          </w:p>
          <w:p w:rsidR="006A155A" w:rsidRPr="0039507A" w:rsidRDefault="006A155A" w:rsidP="0039507A">
            <w:pPr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Ермилов Д.В.</w:t>
            </w:r>
          </w:p>
        </w:tc>
        <w:tc>
          <w:tcPr>
            <w:tcW w:w="1726" w:type="dxa"/>
          </w:tcPr>
          <w:p w:rsidR="0039507A" w:rsidRDefault="006A155A" w:rsidP="0039507A">
            <w:pPr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пос. Селиваново</w:t>
            </w:r>
          </w:p>
        </w:tc>
        <w:tc>
          <w:tcPr>
            <w:tcW w:w="2413" w:type="dxa"/>
            <w:vAlign w:val="center"/>
          </w:tcPr>
          <w:p w:rsidR="0039507A" w:rsidRDefault="0039507A" w:rsidP="006A155A">
            <w:pPr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Е</w:t>
            </w:r>
            <w:r w:rsidR="006A155A">
              <w:rPr>
                <w:sz w:val="27"/>
                <w:szCs w:val="27"/>
                <w:shd w:val="clear" w:color="auto" w:fill="FFFFFF"/>
              </w:rPr>
              <w:t>женедельно.</w:t>
            </w:r>
          </w:p>
          <w:p w:rsidR="006A155A" w:rsidRDefault="006A155A" w:rsidP="006A155A">
            <w:pPr>
              <w:jc w:val="center"/>
              <w:rPr>
                <w:sz w:val="27"/>
                <w:szCs w:val="27"/>
                <w:shd w:val="clear" w:color="auto" w:fill="FFFFFF"/>
              </w:rPr>
            </w:pPr>
          </w:p>
          <w:p w:rsidR="006A155A" w:rsidRPr="0039507A" w:rsidRDefault="006A155A" w:rsidP="006A155A">
            <w:pPr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Понедельник, среда, пятница.</w:t>
            </w:r>
          </w:p>
        </w:tc>
        <w:tc>
          <w:tcPr>
            <w:tcW w:w="2139" w:type="dxa"/>
            <w:vAlign w:val="center"/>
          </w:tcPr>
          <w:p w:rsidR="0039507A" w:rsidRPr="0039507A" w:rsidRDefault="0039507A" w:rsidP="0039507A">
            <w:pPr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По согласованию</w:t>
            </w:r>
          </w:p>
        </w:tc>
      </w:tr>
      <w:tr w:rsidR="0039507A" w:rsidTr="0039507A">
        <w:tc>
          <w:tcPr>
            <w:tcW w:w="943" w:type="dxa"/>
            <w:vAlign w:val="center"/>
          </w:tcPr>
          <w:p w:rsidR="0039507A" w:rsidRPr="0039507A" w:rsidRDefault="0039507A" w:rsidP="0039507A">
            <w:pPr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2</w:t>
            </w:r>
          </w:p>
        </w:tc>
        <w:tc>
          <w:tcPr>
            <w:tcW w:w="2350" w:type="dxa"/>
            <w:vAlign w:val="center"/>
          </w:tcPr>
          <w:p w:rsidR="0039507A" w:rsidRDefault="006A155A" w:rsidP="0039507A">
            <w:pPr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Петров Н.И.</w:t>
            </w:r>
          </w:p>
          <w:p w:rsidR="006A155A" w:rsidRPr="0039507A" w:rsidRDefault="006A155A" w:rsidP="0039507A">
            <w:pPr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Никитичева А.В.</w:t>
            </w:r>
          </w:p>
        </w:tc>
        <w:tc>
          <w:tcPr>
            <w:tcW w:w="1726" w:type="dxa"/>
          </w:tcPr>
          <w:p w:rsidR="0039507A" w:rsidRDefault="006A155A" w:rsidP="0039507A">
            <w:pPr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дер. Свирь-Городок</w:t>
            </w:r>
          </w:p>
        </w:tc>
        <w:tc>
          <w:tcPr>
            <w:tcW w:w="2413" w:type="dxa"/>
            <w:vAlign w:val="center"/>
          </w:tcPr>
          <w:p w:rsidR="0039507A" w:rsidRDefault="0039507A" w:rsidP="0039507A">
            <w:pPr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Е</w:t>
            </w:r>
            <w:r w:rsidR="006A155A">
              <w:rPr>
                <w:sz w:val="27"/>
                <w:szCs w:val="27"/>
                <w:shd w:val="clear" w:color="auto" w:fill="FFFFFF"/>
              </w:rPr>
              <w:t>женедельно.</w:t>
            </w:r>
          </w:p>
          <w:p w:rsidR="006A155A" w:rsidRDefault="006A155A" w:rsidP="0039507A">
            <w:pPr>
              <w:jc w:val="center"/>
              <w:rPr>
                <w:sz w:val="27"/>
                <w:szCs w:val="27"/>
                <w:shd w:val="clear" w:color="auto" w:fill="FFFFFF"/>
              </w:rPr>
            </w:pPr>
          </w:p>
          <w:p w:rsidR="006A155A" w:rsidRPr="0039507A" w:rsidRDefault="006A155A" w:rsidP="0039507A">
            <w:pPr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Вторник, четверг.</w:t>
            </w:r>
          </w:p>
        </w:tc>
        <w:tc>
          <w:tcPr>
            <w:tcW w:w="2139" w:type="dxa"/>
            <w:vAlign w:val="center"/>
          </w:tcPr>
          <w:p w:rsidR="0039507A" w:rsidRPr="0039507A" w:rsidRDefault="0039507A" w:rsidP="0039507A">
            <w:pPr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По согласованию</w:t>
            </w:r>
          </w:p>
        </w:tc>
      </w:tr>
    </w:tbl>
    <w:p w:rsidR="0039507A" w:rsidRPr="006D1E0B" w:rsidRDefault="0039507A" w:rsidP="006D1E0B">
      <w:pPr>
        <w:jc w:val="center"/>
        <w:rPr>
          <w:b/>
          <w:sz w:val="27"/>
          <w:szCs w:val="27"/>
          <w:shd w:val="clear" w:color="auto" w:fill="FFFFFF"/>
        </w:rPr>
      </w:pPr>
    </w:p>
    <w:p w:rsidR="006D1E0B" w:rsidRDefault="006D1E0B" w:rsidP="006D1E0B">
      <w:pPr>
        <w:spacing w:line="276" w:lineRule="auto"/>
        <w:jc w:val="center"/>
        <w:rPr>
          <w:sz w:val="27"/>
          <w:szCs w:val="27"/>
          <w:shd w:val="clear" w:color="auto" w:fill="FFFFFF"/>
        </w:rPr>
      </w:pPr>
    </w:p>
    <w:p w:rsidR="00F26A86" w:rsidRPr="00F26A86" w:rsidRDefault="00F26A86" w:rsidP="006D1E0B">
      <w:pPr>
        <w:spacing w:line="276" w:lineRule="auto"/>
        <w:jc w:val="center"/>
        <w:rPr>
          <w:b/>
          <w:sz w:val="27"/>
          <w:szCs w:val="27"/>
          <w:shd w:val="clear" w:color="auto" w:fill="FFFFFF"/>
        </w:rPr>
        <w:sectPr w:rsidR="00F26A86" w:rsidRPr="00F26A86" w:rsidSect="00F26A86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137150" w:rsidRDefault="00137150" w:rsidP="006A155A">
      <w:pPr>
        <w:jc w:val="right"/>
      </w:pPr>
      <w:bookmarkStart w:id="0" w:name="_GoBack"/>
      <w:bookmarkEnd w:id="0"/>
    </w:p>
    <w:sectPr w:rsidR="00137150" w:rsidSect="00E07B86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86"/>
    <w:rsid w:val="00137150"/>
    <w:rsid w:val="0039507A"/>
    <w:rsid w:val="006A155A"/>
    <w:rsid w:val="006D1E0B"/>
    <w:rsid w:val="00876A52"/>
    <w:rsid w:val="00E07B86"/>
    <w:rsid w:val="00F2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8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B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7B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B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8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B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7B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B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cp:lastPrinted>2023-04-13T12:06:00Z</cp:lastPrinted>
  <dcterms:created xsi:type="dcterms:W3CDTF">2023-04-11T07:41:00Z</dcterms:created>
  <dcterms:modified xsi:type="dcterms:W3CDTF">2023-04-13T12:06:00Z</dcterms:modified>
</cp:coreProperties>
</file>