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53E" w:rsidRDefault="00EA653E" w:rsidP="00EA653E">
      <w:pPr>
        <w:jc w:val="center"/>
        <w:rPr>
          <w:sz w:val="28"/>
          <w:szCs w:val="28"/>
          <w:lang w:eastAsia="en-US"/>
        </w:rPr>
      </w:pPr>
      <w:r>
        <w:rPr>
          <w:noProof/>
          <w:sz w:val="28"/>
          <w:szCs w:val="28"/>
        </w:rPr>
        <w:drawing>
          <wp:inline distT="0" distB="0" distL="0" distR="0" wp14:anchorId="79FA7064" wp14:editId="17B6A5F1">
            <wp:extent cx="66675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653E" w:rsidRDefault="00EA653E" w:rsidP="00EA653E">
      <w:pPr>
        <w:jc w:val="center"/>
        <w:rPr>
          <w:b/>
          <w:sz w:val="28"/>
          <w:szCs w:val="28"/>
        </w:rPr>
      </w:pPr>
    </w:p>
    <w:p w:rsidR="00EA653E" w:rsidRDefault="00EA653E" w:rsidP="00EA65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                                                                МУНИЦИПАЛЬНОГО ОБРАЗОВАНИЯ                                             СЕЛИВАНОВСКОЕ СЕЛЬСКОЕ  ПОСЕЛЕНИЕ                                 ВОЛХОВСКОГО МУНИЦИПАЛЬНОГО РАЙОНА                     ЛЕНИНГРАДСКОЙ ОБЛАСТИ</w:t>
      </w:r>
    </w:p>
    <w:p w:rsidR="00EA653E" w:rsidRDefault="00EA653E" w:rsidP="00EA653E">
      <w:pPr>
        <w:rPr>
          <w:b/>
          <w:sz w:val="28"/>
          <w:szCs w:val="28"/>
        </w:rPr>
      </w:pPr>
    </w:p>
    <w:p w:rsidR="00EA653E" w:rsidRDefault="00EA653E" w:rsidP="00EA653E">
      <w:pPr>
        <w:jc w:val="center"/>
        <w:rPr>
          <w:b/>
          <w:sz w:val="28"/>
          <w:szCs w:val="28"/>
        </w:rPr>
      </w:pPr>
    </w:p>
    <w:p w:rsidR="00EA653E" w:rsidRDefault="00EA653E" w:rsidP="00EA65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EA653E" w:rsidRDefault="00EA653E" w:rsidP="00EA653E">
      <w:pPr>
        <w:jc w:val="center"/>
        <w:rPr>
          <w:b/>
          <w:sz w:val="28"/>
          <w:szCs w:val="28"/>
        </w:rPr>
      </w:pPr>
    </w:p>
    <w:p w:rsidR="00EA653E" w:rsidRDefault="00EA653E" w:rsidP="00EA653E">
      <w:pPr>
        <w:jc w:val="both"/>
        <w:rPr>
          <w:sz w:val="28"/>
          <w:szCs w:val="28"/>
        </w:rPr>
      </w:pPr>
    </w:p>
    <w:p w:rsidR="00EA653E" w:rsidRDefault="00C14A05" w:rsidP="00EA653E">
      <w:pPr>
        <w:jc w:val="both"/>
        <w:rPr>
          <w:sz w:val="28"/>
          <w:szCs w:val="28"/>
        </w:rPr>
      </w:pPr>
      <w:r>
        <w:rPr>
          <w:sz w:val="28"/>
          <w:szCs w:val="28"/>
        </w:rPr>
        <w:t>от 21</w:t>
      </w:r>
      <w:r w:rsidR="00EA653E">
        <w:rPr>
          <w:sz w:val="28"/>
          <w:szCs w:val="28"/>
        </w:rPr>
        <w:t xml:space="preserve"> мая 2021 года                                                                                     № 44</w:t>
      </w:r>
    </w:p>
    <w:p w:rsidR="00EA653E" w:rsidRDefault="00EA653E" w:rsidP="00EA653E">
      <w:pPr>
        <w:jc w:val="both"/>
        <w:rPr>
          <w:sz w:val="28"/>
          <w:szCs w:val="28"/>
        </w:rPr>
      </w:pPr>
    </w:p>
    <w:p w:rsidR="00EA653E" w:rsidRPr="00EA653E" w:rsidRDefault="00EA653E" w:rsidP="00EA653E">
      <w:pPr>
        <w:jc w:val="center"/>
        <w:rPr>
          <w:b/>
          <w:sz w:val="28"/>
          <w:szCs w:val="28"/>
        </w:rPr>
      </w:pPr>
      <w:r w:rsidRPr="00EA653E">
        <w:rPr>
          <w:b/>
          <w:sz w:val="28"/>
          <w:szCs w:val="28"/>
        </w:rPr>
        <w:t>Об утверждении</w:t>
      </w:r>
      <w:r>
        <w:rPr>
          <w:b/>
          <w:sz w:val="28"/>
          <w:szCs w:val="28"/>
        </w:rPr>
        <w:t xml:space="preserve"> </w:t>
      </w:r>
      <w:r w:rsidRPr="00EA653E">
        <w:rPr>
          <w:b/>
          <w:sz w:val="28"/>
          <w:szCs w:val="28"/>
        </w:rPr>
        <w:t>перечня налоговых расходов</w:t>
      </w:r>
    </w:p>
    <w:p w:rsidR="00EA653E" w:rsidRPr="00EA653E" w:rsidRDefault="00EA653E" w:rsidP="00EA65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  <w:proofErr w:type="spellStart"/>
      <w:r>
        <w:rPr>
          <w:b/>
          <w:sz w:val="28"/>
          <w:szCs w:val="28"/>
        </w:rPr>
        <w:t>Селивановское</w:t>
      </w:r>
      <w:proofErr w:type="spellEnd"/>
      <w:r>
        <w:rPr>
          <w:b/>
          <w:sz w:val="28"/>
          <w:szCs w:val="28"/>
        </w:rPr>
        <w:t xml:space="preserve"> сельское поселение</w:t>
      </w:r>
    </w:p>
    <w:p w:rsidR="00EA653E" w:rsidRPr="00EA653E" w:rsidRDefault="00EA653E" w:rsidP="00EA653E">
      <w:pPr>
        <w:jc w:val="center"/>
        <w:rPr>
          <w:b/>
          <w:sz w:val="28"/>
          <w:szCs w:val="28"/>
        </w:rPr>
      </w:pPr>
      <w:proofErr w:type="spellStart"/>
      <w:r w:rsidRPr="00EA653E">
        <w:rPr>
          <w:b/>
          <w:sz w:val="28"/>
          <w:szCs w:val="28"/>
        </w:rPr>
        <w:t>Волховского</w:t>
      </w:r>
      <w:proofErr w:type="spellEnd"/>
      <w:r w:rsidRPr="00EA653E">
        <w:rPr>
          <w:b/>
          <w:sz w:val="28"/>
          <w:szCs w:val="28"/>
        </w:rPr>
        <w:t xml:space="preserve"> муниципального района</w:t>
      </w:r>
      <w:r>
        <w:rPr>
          <w:b/>
          <w:sz w:val="28"/>
          <w:szCs w:val="28"/>
        </w:rPr>
        <w:t xml:space="preserve"> Ленинградской области</w:t>
      </w:r>
    </w:p>
    <w:p w:rsidR="00EA653E" w:rsidRDefault="00EA653E" w:rsidP="00EA653E">
      <w:pPr>
        <w:jc w:val="center"/>
        <w:rPr>
          <w:b/>
          <w:sz w:val="28"/>
          <w:szCs w:val="28"/>
        </w:rPr>
      </w:pPr>
      <w:r w:rsidRPr="00EA653E">
        <w:rPr>
          <w:b/>
          <w:sz w:val="28"/>
          <w:szCs w:val="28"/>
        </w:rPr>
        <w:t>на 2021 год и плановый период 2022-2023 годов</w:t>
      </w:r>
    </w:p>
    <w:p w:rsidR="00EA653E" w:rsidRDefault="00EA653E" w:rsidP="00EA653E">
      <w:pPr>
        <w:jc w:val="center"/>
        <w:rPr>
          <w:b/>
          <w:sz w:val="28"/>
          <w:szCs w:val="28"/>
        </w:rPr>
      </w:pPr>
    </w:p>
    <w:p w:rsidR="00EA653E" w:rsidRDefault="00EA653E" w:rsidP="00EA653E">
      <w:pPr>
        <w:ind w:firstLine="709"/>
        <w:jc w:val="both"/>
        <w:rPr>
          <w:sz w:val="28"/>
          <w:szCs w:val="28"/>
        </w:rPr>
      </w:pPr>
      <w:proofErr w:type="gramStart"/>
      <w:r w:rsidRPr="00293B63">
        <w:rPr>
          <w:sz w:val="28"/>
          <w:szCs w:val="28"/>
        </w:rPr>
        <w:t>В соответствии со статьей 174.3 Бюджетного кодекса Российской Федерации, постановлением Правительства Российской Федерации от 22 июня 2019 года № 796 «Об общих требованиях к оценке налоговых расходов субъектов Российской Федерации и муниципальных образований»,</w:t>
      </w:r>
      <w:r>
        <w:rPr>
          <w:sz w:val="28"/>
          <w:szCs w:val="28"/>
        </w:rPr>
        <w:t xml:space="preserve"> постановлением администрации муниципального образования </w:t>
      </w:r>
      <w:proofErr w:type="spellStart"/>
      <w:r>
        <w:rPr>
          <w:sz w:val="28"/>
          <w:szCs w:val="28"/>
        </w:rPr>
        <w:t>Селивановское</w:t>
      </w:r>
      <w:proofErr w:type="spellEnd"/>
      <w:r>
        <w:rPr>
          <w:sz w:val="28"/>
          <w:szCs w:val="28"/>
        </w:rPr>
        <w:t xml:space="preserve"> сельское поселение</w:t>
      </w:r>
      <w:r w:rsidR="00C14A05">
        <w:rPr>
          <w:sz w:val="28"/>
          <w:szCs w:val="28"/>
        </w:rPr>
        <w:t xml:space="preserve"> № 43 от 20 мая 2021 года, администрация муниципального образования </w:t>
      </w:r>
      <w:proofErr w:type="spellStart"/>
      <w:r w:rsidR="00C14A05">
        <w:rPr>
          <w:sz w:val="28"/>
          <w:szCs w:val="28"/>
        </w:rPr>
        <w:t>Селивановское</w:t>
      </w:r>
      <w:proofErr w:type="spellEnd"/>
      <w:r w:rsidR="00C14A05">
        <w:rPr>
          <w:sz w:val="28"/>
          <w:szCs w:val="28"/>
        </w:rPr>
        <w:t xml:space="preserve"> сельское поселение </w:t>
      </w:r>
      <w:proofErr w:type="spellStart"/>
      <w:r w:rsidR="00C14A05">
        <w:rPr>
          <w:sz w:val="28"/>
          <w:szCs w:val="28"/>
        </w:rPr>
        <w:t>Волховского</w:t>
      </w:r>
      <w:proofErr w:type="spellEnd"/>
      <w:r w:rsidR="00C14A05">
        <w:rPr>
          <w:sz w:val="28"/>
          <w:szCs w:val="28"/>
        </w:rPr>
        <w:t xml:space="preserve"> муниципального района Ленинградской области, </w:t>
      </w:r>
      <w:proofErr w:type="gramEnd"/>
    </w:p>
    <w:p w:rsidR="00C14A05" w:rsidRDefault="00C14A05" w:rsidP="00C14A05">
      <w:pPr>
        <w:jc w:val="center"/>
        <w:rPr>
          <w:b/>
          <w:sz w:val="28"/>
          <w:szCs w:val="28"/>
        </w:rPr>
      </w:pPr>
      <w:r w:rsidRPr="00C14A05">
        <w:rPr>
          <w:b/>
          <w:sz w:val="28"/>
          <w:szCs w:val="28"/>
        </w:rPr>
        <w:t>ПОСТАНОВЛЯЕТ:</w:t>
      </w:r>
    </w:p>
    <w:p w:rsidR="00C14A05" w:rsidRDefault="00C14A05" w:rsidP="00C14A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перечень налоговых расходов муниципального образования </w:t>
      </w:r>
      <w:proofErr w:type="spellStart"/>
      <w:r>
        <w:rPr>
          <w:sz w:val="28"/>
          <w:szCs w:val="28"/>
        </w:rPr>
        <w:t>Селивановское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Волховского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 на 2021 год и плановый период 2022 – 2023 годов, согласно приложению 1.</w:t>
      </w:r>
    </w:p>
    <w:p w:rsidR="00C14A05" w:rsidRDefault="00C14A05" w:rsidP="00C14A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2.Настоящее постановление подлежит официальному опубликованию в газете «</w:t>
      </w:r>
      <w:proofErr w:type="spellStart"/>
      <w:r>
        <w:rPr>
          <w:sz w:val="28"/>
          <w:szCs w:val="28"/>
        </w:rPr>
        <w:t>Волховские</w:t>
      </w:r>
      <w:proofErr w:type="spellEnd"/>
      <w:r>
        <w:rPr>
          <w:sz w:val="28"/>
          <w:szCs w:val="28"/>
        </w:rPr>
        <w:t xml:space="preserve"> огни» и размещению на официальном сайте администрации МО </w:t>
      </w:r>
      <w:proofErr w:type="spellStart"/>
      <w:r>
        <w:rPr>
          <w:sz w:val="28"/>
          <w:szCs w:val="28"/>
        </w:rPr>
        <w:t>Селивановское</w:t>
      </w:r>
      <w:proofErr w:type="spellEnd"/>
      <w:r>
        <w:rPr>
          <w:sz w:val="28"/>
          <w:szCs w:val="28"/>
        </w:rPr>
        <w:t xml:space="preserve"> сельское поселение в сети «Интернет».</w:t>
      </w:r>
    </w:p>
    <w:p w:rsidR="00C14A05" w:rsidRDefault="00C14A05" w:rsidP="00C14A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</w:t>
      </w:r>
      <w:r w:rsidR="00AA21DA">
        <w:rPr>
          <w:sz w:val="28"/>
          <w:szCs w:val="28"/>
        </w:rPr>
        <w:t xml:space="preserve">постановления возложить на специалиста по общим вопросам МСУ </w:t>
      </w:r>
      <w:proofErr w:type="spellStart"/>
      <w:r w:rsidR="00AA21DA">
        <w:rPr>
          <w:sz w:val="28"/>
          <w:szCs w:val="28"/>
        </w:rPr>
        <w:t>Никитичеву</w:t>
      </w:r>
      <w:proofErr w:type="spellEnd"/>
      <w:r w:rsidR="00AA21DA">
        <w:rPr>
          <w:sz w:val="28"/>
          <w:szCs w:val="28"/>
        </w:rPr>
        <w:t xml:space="preserve"> А.В.</w:t>
      </w:r>
      <w:bookmarkStart w:id="0" w:name="_GoBack"/>
      <w:bookmarkEnd w:id="0"/>
    </w:p>
    <w:p w:rsidR="00C14A05" w:rsidRDefault="00C14A05" w:rsidP="00C14A05">
      <w:pPr>
        <w:ind w:firstLine="709"/>
        <w:jc w:val="both"/>
        <w:rPr>
          <w:sz w:val="28"/>
          <w:szCs w:val="28"/>
        </w:rPr>
      </w:pPr>
    </w:p>
    <w:p w:rsidR="00C14A05" w:rsidRDefault="00C14A05" w:rsidP="00C14A05">
      <w:pPr>
        <w:ind w:firstLine="709"/>
        <w:jc w:val="both"/>
        <w:rPr>
          <w:sz w:val="28"/>
          <w:szCs w:val="28"/>
        </w:rPr>
      </w:pPr>
    </w:p>
    <w:p w:rsidR="00C14A05" w:rsidRDefault="00C14A05" w:rsidP="00C14A0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C14A05" w:rsidRDefault="00C14A05" w:rsidP="00C14A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 </w:t>
      </w:r>
      <w:proofErr w:type="spellStart"/>
      <w:r>
        <w:rPr>
          <w:sz w:val="28"/>
          <w:szCs w:val="28"/>
        </w:rPr>
        <w:t>Селивановское</w:t>
      </w:r>
      <w:proofErr w:type="spellEnd"/>
      <w:r>
        <w:rPr>
          <w:sz w:val="28"/>
          <w:szCs w:val="28"/>
        </w:rPr>
        <w:t xml:space="preserve"> сельское поселение                                        </w:t>
      </w:r>
      <w:proofErr w:type="spellStart"/>
      <w:r>
        <w:rPr>
          <w:sz w:val="28"/>
          <w:szCs w:val="28"/>
        </w:rPr>
        <w:t>М.Ф.Петрова</w:t>
      </w:r>
      <w:proofErr w:type="spellEnd"/>
    </w:p>
    <w:p w:rsidR="00C14A05" w:rsidRDefault="00C14A05" w:rsidP="00C14A05">
      <w:pPr>
        <w:spacing w:line="840" w:lineRule="auto"/>
        <w:rPr>
          <w:sz w:val="28"/>
          <w:szCs w:val="28"/>
        </w:rPr>
        <w:sectPr w:rsidR="00C14A0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14A05" w:rsidRDefault="00C14A05" w:rsidP="00C14A05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C14A05" w:rsidRDefault="00C14A05" w:rsidP="00C14A05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C14A05" w:rsidRDefault="00C14A05" w:rsidP="00C14A05">
      <w:pPr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C14A05" w:rsidRDefault="00C14A05" w:rsidP="00C14A0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МО </w:t>
      </w:r>
      <w:proofErr w:type="spellStart"/>
      <w:r>
        <w:rPr>
          <w:sz w:val="28"/>
          <w:szCs w:val="28"/>
        </w:rPr>
        <w:t>Селивановское</w:t>
      </w:r>
      <w:proofErr w:type="spellEnd"/>
      <w:r>
        <w:rPr>
          <w:sz w:val="28"/>
          <w:szCs w:val="28"/>
        </w:rPr>
        <w:t xml:space="preserve"> сельское поселение</w:t>
      </w:r>
    </w:p>
    <w:p w:rsidR="00C14A05" w:rsidRDefault="00C14A05" w:rsidP="00C14A05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Волховского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C14A05" w:rsidRDefault="00C14A05" w:rsidP="00C14A05">
      <w:pPr>
        <w:jc w:val="right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C14A05" w:rsidRDefault="00C14A05" w:rsidP="00C14A05">
      <w:pPr>
        <w:jc w:val="right"/>
        <w:rPr>
          <w:sz w:val="28"/>
          <w:szCs w:val="28"/>
        </w:rPr>
      </w:pPr>
      <w:r>
        <w:rPr>
          <w:sz w:val="28"/>
          <w:szCs w:val="28"/>
        </w:rPr>
        <w:t>от 21 мая 2021 года № 43</w:t>
      </w:r>
    </w:p>
    <w:p w:rsidR="00C14A05" w:rsidRDefault="00C14A05" w:rsidP="00C14A05">
      <w:pPr>
        <w:jc w:val="right"/>
        <w:rPr>
          <w:sz w:val="28"/>
          <w:szCs w:val="28"/>
        </w:rPr>
      </w:pPr>
    </w:p>
    <w:p w:rsidR="00C14A05" w:rsidRDefault="00C14A05" w:rsidP="00C14A05">
      <w:pPr>
        <w:jc w:val="center"/>
        <w:rPr>
          <w:b/>
          <w:sz w:val="28"/>
          <w:szCs w:val="28"/>
        </w:rPr>
      </w:pPr>
      <w:r w:rsidRPr="00C14A05">
        <w:rPr>
          <w:b/>
          <w:sz w:val="28"/>
          <w:szCs w:val="28"/>
        </w:rPr>
        <w:t xml:space="preserve">Перечень налоговых расходов муниципального образования </w:t>
      </w:r>
      <w:proofErr w:type="spellStart"/>
      <w:r w:rsidRPr="00C14A05">
        <w:rPr>
          <w:b/>
          <w:sz w:val="28"/>
          <w:szCs w:val="28"/>
        </w:rPr>
        <w:t>Селивановское</w:t>
      </w:r>
      <w:proofErr w:type="spellEnd"/>
      <w:r w:rsidRPr="00C14A05">
        <w:rPr>
          <w:b/>
          <w:sz w:val="28"/>
          <w:szCs w:val="28"/>
        </w:rPr>
        <w:t xml:space="preserve"> сельское поселение </w:t>
      </w:r>
      <w:proofErr w:type="spellStart"/>
      <w:r w:rsidRPr="00C14A05">
        <w:rPr>
          <w:b/>
          <w:sz w:val="28"/>
          <w:szCs w:val="28"/>
        </w:rPr>
        <w:t>Волховского</w:t>
      </w:r>
      <w:proofErr w:type="spellEnd"/>
      <w:r w:rsidRPr="00C14A05">
        <w:rPr>
          <w:b/>
          <w:sz w:val="28"/>
          <w:szCs w:val="28"/>
        </w:rPr>
        <w:t xml:space="preserve"> муниципального района Ленинградской области на 2021 год и плановый период 2022 – 2023 </w:t>
      </w:r>
      <w:proofErr w:type="spellStart"/>
      <w:r w:rsidRPr="00C14A05">
        <w:rPr>
          <w:b/>
          <w:sz w:val="28"/>
          <w:szCs w:val="28"/>
        </w:rPr>
        <w:t>г.</w:t>
      </w:r>
      <w:proofErr w:type="gramStart"/>
      <w:r w:rsidRPr="00C14A05">
        <w:rPr>
          <w:b/>
          <w:sz w:val="28"/>
          <w:szCs w:val="28"/>
        </w:rPr>
        <w:t>г</w:t>
      </w:r>
      <w:proofErr w:type="spellEnd"/>
      <w:proofErr w:type="gramEnd"/>
      <w:r w:rsidRPr="00C14A05">
        <w:rPr>
          <w:b/>
          <w:sz w:val="28"/>
          <w:szCs w:val="28"/>
        </w:rPr>
        <w:t>.</w:t>
      </w:r>
    </w:p>
    <w:p w:rsidR="00C14A05" w:rsidRDefault="00C14A05" w:rsidP="00C14A05">
      <w:pPr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2410"/>
        <w:gridCol w:w="5245"/>
        <w:gridCol w:w="3498"/>
        <w:gridCol w:w="2958"/>
      </w:tblGrid>
      <w:tr w:rsidR="00C14A05" w:rsidTr="004C7A99">
        <w:tc>
          <w:tcPr>
            <w:tcW w:w="675" w:type="dxa"/>
            <w:vAlign w:val="center"/>
          </w:tcPr>
          <w:p w:rsidR="00C14A05" w:rsidRPr="00C14A05" w:rsidRDefault="00C14A05" w:rsidP="00C14A05">
            <w:pPr>
              <w:jc w:val="center"/>
              <w:rPr>
                <w:szCs w:val="24"/>
              </w:rPr>
            </w:pPr>
            <w:r w:rsidRPr="00C14A05">
              <w:rPr>
                <w:szCs w:val="24"/>
              </w:rPr>
              <w:t xml:space="preserve">№ </w:t>
            </w:r>
            <w:proofErr w:type="gramStart"/>
            <w:r w:rsidRPr="00C14A05">
              <w:rPr>
                <w:szCs w:val="24"/>
              </w:rPr>
              <w:t>п</w:t>
            </w:r>
            <w:proofErr w:type="gramEnd"/>
            <w:r w:rsidRPr="00C14A05">
              <w:rPr>
                <w:szCs w:val="24"/>
              </w:rPr>
              <w:t>/п</w:t>
            </w:r>
          </w:p>
        </w:tc>
        <w:tc>
          <w:tcPr>
            <w:tcW w:w="2410" w:type="dxa"/>
            <w:vAlign w:val="center"/>
          </w:tcPr>
          <w:p w:rsidR="00C14A05" w:rsidRPr="00C14A05" w:rsidRDefault="00C14A05" w:rsidP="00C14A05">
            <w:pPr>
              <w:jc w:val="center"/>
              <w:rPr>
                <w:szCs w:val="24"/>
              </w:rPr>
            </w:pPr>
            <w:r w:rsidRPr="00C14A05">
              <w:rPr>
                <w:szCs w:val="24"/>
              </w:rPr>
              <w:t>Наименование налога, по которому предусматривается налоговая льгота</w:t>
            </w:r>
          </w:p>
        </w:tc>
        <w:tc>
          <w:tcPr>
            <w:tcW w:w="5245" w:type="dxa"/>
            <w:vAlign w:val="center"/>
          </w:tcPr>
          <w:p w:rsidR="00C14A05" w:rsidRPr="00C14A05" w:rsidRDefault="00C14A05" w:rsidP="00C14A05">
            <w:pPr>
              <w:jc w:val="center"/>
              <w:rPr>
                <w:szCs w:val="24"/>
              </w:rPr>
            </w:pPr>
            <w:r w:rsidRPr="00C14A05">
              <w:rPr>
                <w:szCs w:val="24"/>
              </w:rPr>
              <w:t>Реквизиты нормативного правового акта, устанавливающего налоговую льготу</w:t>
            </w:r>
          </w:p>
        </w:tc>
        <w:tc>
          <w:tcPr>
            <w:tcW w:w="3498" w:type="dxa"/>
            <w:vAlign w:val="center"/>
          </w:tcPr>
          <w:p w:rsidR="00C14A05" w:rsidRPr="00C14A05" w:rsidRDefault="00C14A05" w:rsidP="00C14A05">
            <w:pPr>
              <w:jc w:val="center"/>
              <w:rPr>
                <w:szCs w:val="24"/>
              </w:rPr>
            </w:pPr>
            <w:r w:rsidRPr="00C14A05">
              <w:rPr>
                <w:szCs w:val="24"/>
              </w:rPr>
              <w:t>Категория налогоплательщиков, которым предоставлена льгота</w:t>
            </w:r>
          </w:p>
        </w:tc>
        <w:tc>
          <w:tcPr>
            <w:tcW w:w="2958" w:type="dxa"/>
            <w:vAlign w:val="center"/>
          </w:tcPr>
          <w:p w:rsidR="00C14A05" w:rsidRPr="00C14A05" w:rsidRDefault="00C14A05" w:rsidP="00C14A05">
            <w:pPr>
              <w:jc w:val="center"/>
              <w:rPr>
                <w:szCs w:val="24"/>
              </w:rPr>
            </w:pPr>
            <w:r w:rsidRPr="00C14A05">
              <w:rPr>
                <w:szCs w:val="24"/>
              </w:rPr>
              <w:t>Наименование муниципальной программы, структурных элементов муниципальной программы и (или) целей социально-экономической политики, не относящихся к муниципальным программам</w:t>
            </w:r>
          </w:p>
        </w:tc>
      </w:tr>
      <w:tr w:rsidR="00C14A05" w:rsidTr="004C7A99">
        <w:tc>
          <w:tcPr>
            <w:tcW w:w="675" w:type="dxa"/>
            <w:vAlign w:val="center"/>
          </w:tcPr>
          <w:p w:rsidR="00C14A05" w:rsidRPr="00C14A05" w:rsidRDefault="004C7A99" w:rsidP="00C14A0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C14A05" w:rsidRPr="00C14A05" w:rsidRDefault="00C14A05" w:rsidP="00C14A05">
            <w:pPr>
              <w:jc w:val="center"/>
              <w:rPr>
                <w:szCs w:val="24"/>
              </w:rPr>
            </w:pPr>
            <w:r w:rsidRPr="00C14A05">
              <w:rPr>
                <w:szCs w:val="24"/>
              </w:rPr>
              <w:t>Земельный налог</w:t>
            </w:r>
          </w:p>
        </w:tc>
        <w:tc>
          <w:tcPr>
            <w:tcW w:w="5245" w:type="dxa"/>
            <w:vAlign w:val="center"/>
          </w:tcPr>
          <w:p w:rsidR="00C14A05" w:rsidRPr="00C14A05" w:rsidRDefault="004C7A99" w:rsidP="004C7A9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Решение Совета депутатов МО </w:t>
            </w:r>
            <w:proofErr w:type="spellStart"/>
            <w:r>
              <w:rPr>
                <w:szCs w:val="24"/>
              </w:rPr>
              <w:t>Селивановское</w:t>
            </w:r>
            <w:proofErr w:type="spellEnd"/>
            <w:r>
              <w:rPr>
                <w:szCs w:val="24"/>
              </w:rPr>
              <w:t xml:space="preserve"> сельское поселение № 53 от 18 ноября 2020 года «</w:t>
            </w:r>
            <w:r w:rsidRPr="004C7A99">
              <w:rPr>
                <w:szCs w:val="24"/>
              </w:rPr>
              <w:t xml:space="preserve">Об установлении земельного налога на территории муниципального образования </w:t>
            </w:r>
            <w:proofErr w:type="spellStart"/>
            <w:r w:rsidRPr="004C7A99">
              <w:rPr>
                <w:szCs w:val="24"/>
              </w:rPr>
              <w:t>Селивановское</w:t>
            </w:r>
            <w:proofErr w:type="spellEnd"/>
            <w:r w:rsidRPr="004C7A99">
              <w:rPr>
                <w:szCs w:val="24"/>
              </w:rPr>
              <w:t xml:space="preserve"> сельское поселение </w:t>
            </w:r>
            <w:proofErr w:type="spellStart"/>
            <w:r w:rsidRPr="004C7A99">
              <w:rPr>
                <w:szCs w:val="24"/>
              </w:rPr>
              <w:t>Волховского</w:t>
            </w:r>
            <w:proofErr w:type="spellEnd"/>
            <w:r w:rsidRPr="004C7A99">
              <w:rPr>
                <w:szCs w:val="24"/>
              </w:rPr>
              <w:t xml:space="preserve"> муниципального района Ленинградской области на 2021 год</w:t>
            </w:r>
            <w:r>
              <w:rPr>
                <w:szCs w:val="24"/>
              </w:rPr>
              <w:t>».</w:t>
            </w:r>
          </w:p>
        </w:tc>
        <w:tc>
          <w:tcPr>
            <w:tcW w:w="3498" w:type="dxa"/>
            <w:vAlign w:val="center"/>
          </w:tcPr>
          <w:p w:rsidR="00C14A05" w:rsidRPr="00C14A05" w:rsidRDefault="004C7A99" w:rsidP="00C14A0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Бюджетные учреждения на территории МО </w:t>
            </w:r>
            <w:proofErr w:type="spellStart"/>
            <w:r>
              <w:rPr>
                <w:szCs w:val="24"/>
              </w:rPr>
              <w:t>Селивановское</w:t>
            </w:r>
            <w:proofErr w:type="spellEnd"/>
            <w:r>
              <w:rPr>
                <w:szCs w:val="24"/>
              </w:rPr>
              <w:t xml:space="preserve"> сельское поселение</w:t>
            </w:r>
          </w:p>
        </w:tc>
        <w:tc>
          <w:tcPr>
            <w:tcW w:w="2958" w:type="dxa"/>
            <w:vAlign w:val="center"/>
          </w:tcPr>
          <w:p w:rsidR="004C7A99" w:rsidRDefault="004C7A99" w:rsidP="00C14A05">
            <w:pPr>
              <w:jc w:val="center"/>
              <w:rPr>
                <w:sz w:val="22"/>
                <w:szCs w:val="22"/>
              </w:rPr>
            </w:pPr>
            <w:proofErr w:type="gramStart"/>
            <w:r w:rsidRPr="004C7A99">
              <w:rPr>
                <w:sz w:val="22"/>
                <w:szCs w:val="22"/>
              </w:rPr>
              <w:t>Развитие социальной инфраструктуры, обеспечивающей потребности населения</w:t>
            </w:r>
            <w:r>
              <w:rPr>
                <w:sz w:val="22"/>
                <w:szCs w:val="22"/>
              </w:rPr>
              <w:t xml:space="preserve"> (в соответствии со</w:t>
            </w:r>
            <w:proofErr w:type="gramEnd"/>
          </w:p>
          <w:p w:rsidR="00C14A05" w:rsidRPr="00C14A05" w:rsidRDefault="004C7A99" w:rsidP="00C14A05">
            <w:pPr>
              <w:jc w:val="center"/>
              <w:rPr>
                <w:szCs w:val="24"/>
              </w:rPr>
            </w:pPr>
            <w:r>
              <w:rPr>
                <w:sz w:val="22"/>
                <w:szCs w:val="22"/>
              </w:rPr>
              <w:t>с</w:t>
            </w:r>
            <w:r w:rsidRPr="0015091F">
              <w:rPr>
                <w:sz w:val="22"/>
                <w:szCs w:val="22"/>
              </w:rPr>
              <w:t>тратеги</w:t>
            </w:r>
            <w:r>
              <w:rPr>
                <w:sz w:val="22"/>
                <w:szCs w:val="22"/>
              </w:rPr>
              <w:t>ей</w:t>
            </w:r>
            <w:r w:rsidRPr="0015091F">
              <w:rPr>
                <w:sz w:val="22"/>
                <w:szCs w:val="22"/>
              </w:rPr>
              <w:t xml:space="preserve"> социально-экономического развития </w:t>
            </w:r>
            <w:proofErr w:type="spellStart"/>
            <w:r w:rsidRPr="0015091F">
              <w:rPr>
                <w:sz w:val="22"/>
                <w:szCs w:val="22"/>
              </w:rPr>
              <w:t>Волховского</w:t>
            </w:r>
            <w:proofErr w:type="spellEnd"/>
            <w:r w:rsidRPr="0015091F">
              <w:rPr>
                <w:sz w:val="22"/>
                <w:szCs w:val="22"/>
              </w:rPr>
              <w:t xml:space="preserve"> муниципального района Ленинградской области на период до 2030 года</w:t>
            </w:r>
            <w:r>
              <w:rPr>
                <w:sz w:val="22"/>
                <w:szCs w:val="22"/>
              </w:rPr>
              <w:t>)</w:t>
            </w:r>
            <w:r w:rsidRPr="0015091F">
              <w:rPr>
                <w:sz w:val="22"/>
                <w:szCs w:val="22"/>
              </w:rPr>
              <w:t xml:space="preserve">  </w:t>
            </w:r>
          </w:p>
        </w:tc>
      </w:tr>
      <w:tr w:rsidR="004C7A99" w:rsidTr="004C7A99">
        <w:tc>
          <w:tcPr>
            <w:tcW w:w="675" w:type="dxa"/>
            <w:vAlign w:val="center"/>
          </w:tcPr>
          <w:p w:rsidR="004C7A99" w:rsidRPr="00C14A05" w:rsidRDefault="004C7A99" w:rsidP="00C14A0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410" w:type="dxa"/>
            <w:vAlign w:val="center"/>
          </w:tcPr>
          <w:p w:rsidR="004C7A99" w:rsidRPr="00C14A05" w:rsidRDefault="004C7A99" w:rsidP="00DD2AC1">
            <w:pPr>
              <w:jc w:val="center"/>
              <w:rPr>
                <w:szCs w:val="24"/>
              </w:rPr>
            </w:pPr>
            <w:r w:rsidRPr="00C14A05">
              <w:rPr>
                <w:szCs w:val="24"/>
              </w:rPr>
              <w:t>Земельный налог</w:t>
            </w:r>
          </w:p>
        </w:tc>
        <w:tc>
          <w:tcPr>
            <w:tcW w:w="5245" w:type="dxa"/>
            <w:vAlign w:val="center"/>
          </w:tcPr>
          <w:p w:rsidR="004C7A99" w:rsidRPr="00C14A05" w:rsidRDefault="004C7A99" w:rsidP="00DD2AC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Решение Совета депутатов МО </w:t>
            </w:r>
            <w:proofErr w:type="spellStart"/>
            <w:r>
              <w:rPr>
                <w:szCs w:val="24"/>
              </w:rPr>
              <w:t>Селивановское</w:t>
            </w:r>
            <w:proofErr w:type="spellEnd"/>
            <w:r>
              <w:rPr>
                <w:szCs w:val="24"/>
              </w:rPr>
              <w:t xml:space="preserve"> сельское поселение № 53 от 18 ноября 2020 года «</w:t>
            </w:r>
            <w:r w:rsidRPr="004C7A99">
              <w:rPr>
                <w:szCs w:val="24"/>
              </w:rPr>
              <w:t xml:space="preserve">Об установлении земельного налога на территории муниципального образования </w:t>
            </w:r>
            <w:proofErr w:type="spellStart"/>
            <w:r w:rsidRPr="004C7A99">
              <w:rPr>
                <w:szCs w:val="24"/>
              </w:rPr>
              <w:t>Селивановское</w:t>
            </w:r>
            <w:proofErr w:type="spellEnd"/>
            <w:r w:rsidRPr="004C7A99">
              <w:rPr>
                <w:szCs w:val="24"/>
              </w:rPr>
              <w:t xml:space="preserve"> сельское поселение </w:t>
            </w:r>
            <w:proofErr w:type="spellStart"/>
            <w:r w:rsidRPr="004C7A99">
              <w:rPr>
                <w:szCs w:val="24"/>
              </w:rPr>
              <w:t>Волховского</w:t>
            </w:r>
            <w:proofErr w:type="spellEnd"/>
            <w:r w:rsidRPr="004C7A99">
              <w:rPr>
                <w:szCs w:val="24"/>
              </w:rPr>
              <w:t xml:space="preserve"> муниципального района Ленинградской области на 2021 год</w:t>
            </w:r>
            <w:r>
              <w:rPr>
                <w:szCs w:val="24"/>
              </w:rPr>
              <w:t>».</w:t>
            </w:r>
          </w:p>
        </w:tc>
        <w:tc>
          <w:tcPr>
            <w:tcW w:w="3498" w:type="dxa"/>
            <w:vAlign w:val="center"/>
          </w:tcPr>
          <w:p w:rsidR="004C7A99" w:rsidRDefault="004C7A99" w:rsidP="00C14A0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Многодетные семьи</w:t>
            </w:r>
            <w:r w:rsidRPr="004C7A99">
              <w:rPr>
                <w:szCs w:val="24"/>
              </w:rPr>
              <w:t xml:space="preserve"> в отношении земельных участков площадью 12 соток, расположенных на территории МО </w:t>
            </w:r>
            <w:proofErr w:type="spellStart"/>
            <w:r w:rsidRPr="004C7A99">
              <w:rPr>
                <w:szCs w:val="24"/>
              </w:rPr>
              <w:t>Селивановское</w:t>
            </w:r>
            <w:proofErr w:type="spellEnd"/>
            <w:r w:rsidRPr="004C7A99">
              <w:rPr>
                <w:szCs w:val="24"/>
              </w:rPr>
              <w:t xml:space="preserve">  СП и не используемых ими в предпринимательской деятельности</w:t>
            </w:r>
          </w:p>
        </w:tc>
        <w:tc>
          <w:tcPr>
            <w:tcW w:w="2958" w:type="dxa"/>
            <w:vAlign w:val="center"/>
          </w:tcPr>
          <w:p w:rsidR="004C7A99" w:rsidRPr="00C14A05" w:rsidRDefault="004C7A99" w:rsidP="00C14A05">
            <w:pPr>
              <w:jc w:val="center"/>
              <w:rPr>
                <w:szCs w:val="24"/>
              </w:rPr>
            </w:pPr>
            <w:r>
              <w:rPr>
                <w:sz w:val="22"/>
                <w:szCs w:val="22"/>
              </w:rPr>
              <w:t>Повышение качества жизни населения (в соответствии со с</w:t>
            </w:r>
            <w:r w:rsidRPr="0015091F">
              <w:rPr>
                <w:sz w:val="22"/>
                <w:szCs w:val="22"/>
              </w:rPr>
              <w:t>тратеги</w:t>
            </w:r>
            <w:r>
              <w:rPr>
                <w:sz w:val="22"/>
                <w:szCs w:val="22"/>
              </w:rPr>
              <w:t>ей</w:t>
            </w:r>
            <w:r w:rsidRPr="0015091F">
              <w:rPr>
                <w:sz w:val="22"/>
                <w:szCs w:val="22"/>
              </w:rPr>
              <w:t xml:space="preserve"> социально-экономического развития </w:t>
            </w:r>
            <w:proofErr w:type="spellStart"/>
            <w:r w:rsidRPr="0015091F">
              <w:rPr>
                <w:sz w:val="22"/>
                <w:szCs w:val="22"/>
              </w:rPr>
              <w:t>Волховского</w:t>
            </w:r>
            <w:proofErr w:type="spellEnd"/>
            <w:r w:rsidRPr="0015091F">
              <w:rPr>
                <w:sz w:val="22"/>
                <w:szCs w:val="22"/>
              </w:rPr>
              <w:t xml:space="preserve"> муниципального района Ленинградской области на период до 2030 года</w:t>
            </w:r>
            <w:proofErr w:type="gramStart"/>
            <w:r w:rsidRPr="0015091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)</w:t>
            </w:r>
            <w:proofErr w:type="gramEnd"/>
            <w:r w:rsidRPr="0015091F">
              <w:rPr>
                <w:sz w:val="22"/>
                <w:szCs w:val="22"/>
              </w:rPr>
              <w:t xml:space="preserve"> </w:t>
            </w:r>
          </w:p>
        </w:tc>
      </w:tr>
    </w:tbl>
    <w:p w:rsidR="00C14A05" w:rsidRPr="00C14A05" w:rsidRDefault="00C14A05" w:rsidP="00C14A05">
      <w:pPr>
        <w:jc w:val="center"/>
        <w:rPr>
          <w:b/>
          <w:sz w:val="28"/>
          <w:szCs w:val="28"/>
        </w:rPr>
      </w:pPr>
    </w:p>
    <w:p w:rsidR="00C14A05" w:rsidRPr="00C14A05" w:rsidRDefault="00C14A05" w:rsidP="00C14A05">
      <w:pPr>
        <w:spacing w:line="840" w:lineRule="auto"/>
        <w:jc w:val="right"/>
        <w:rPr>
          <w:sz w:val="28"/>
          <w:szCs w:val="28"/>
        </w:rPr>
      </w:pPr>
    </w:p>
    <w:p w:rsidR="00EA653E" w:rsidRDefault="00EA653E" w:rsidP="00EA653E">
      <w:pPr>
        <w:jc w:val="both"/>
        <w:rPr>
          <w:sz w:val="28"/>
          <w:szCs w:val="28"/>
        </w:rPr>
      </w:pPr>
    </w:p>
    <w:p w:rsidR="00137150" w:rsidRDefault="00137150"/>
    <w:sectPr w:rsidR="00137150" w:rsidSect="004C7A99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53E"/>
    <w:rsid w:val="000E1593"/>
    <w:rsid w:val="00137150"/>
    <w:rsid w:val="004C7A99"/>
    <w:rsid w:val="00AA21DA"/>
    <w:rsid w:val="00C14A05"/>
    <w:rsid w:val="00EA6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84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53E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65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653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C14A0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84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53E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65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653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C14A0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1234</cp:lastModifiedBy>
  <cp:revision>4</cp:revision>
  <cp:lastPrinted>2021-05-25T09:30:00Z</cp:lastPrinted>
  <dcterms:created xsi:type="dcterms:W3CDTF">2021-05-24T09:08:00Z</dcterms:created>
  <dcterms:modified xsi:type="dcterms:W3CDTF">2021-05-25T09:30:00Z</dcterms:modified>
</cp:coreProperties>
</file>