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B834" w14:textId="77777777" w:rsidR="008D56DB" w:rsidRDefault="008D56DB" w:rsidP="008D56D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718E87F7" w14:textId="77777777" w:rsidR="008D56DB" w:rsidRDefault="008D56DB" w:rsidP="008D56D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04031036" w14:textId="77777777" w:rsidR="008D56DB" w:rsidRDefault="008D56DB" w:rsidP="008D56D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0491964D" w14:textId="77777777" w:rsidR="008D56DB" w:rsidRDefault="008D56DB" w:rsidP="008D56D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МО Селивановское сельское поселение</w:t>
      </w:r>
    </w:p>
    <w:p w14:paraId="603FC1AA" w14:textId="77777777" w:rsidR="008D56DB" w:rsidRDefault="008D56DB" w:rsidP="008D56D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02 февраля 2021 года № 11</w:t>
      </w:r>
    </w:p>
    <w:p w14:paraId="08F591B8" w14:textId="77777777" w:rsidR="008D56DB" w:rsidRDefault="008D56DB" w:rsidP="008D56DB">
      <w:pPr>
        <w:spacing w:line="276" w:lineRule="auto"/>
        <w:jc w:val="right"/>
        <w:rPr>
          <w:sz w:val="28"/>
          <w:szCs w:val="28"/>
        </w:rPr>
      </w:pPr>
    </w:p>
    <w:p w14:paraId="4FE3F617" w14:textId="77777777" w:rsidR="008D56DB" w:rsidRDefault="008D56DB" w:rsidP="008D56DB">
      <w:pPr>
        <w:spacing w:line="276" w:lineRule="auto"/>
        <w:jc w:val="center"/>
        <w:rPr>
          <w:b/>
          <w:sz w:val="28"/>
          <w:szCs w:val="28"/>
        </w:rPr>
      </w:pPr>
      <w:r w:rsidRPr="008D56DB">
        <w:rPr>
          <w:b/>
          <w:sz w:val="28"/>
          <w:szCs w:val="28"/>
        </w:rPr>
        <w:t xml:space="preserve">Перечень мероприятий по развитию общественной инфраструктуры муниципального значения в муниципальном образовании Селивановское сельское поселение Волховского муниципального района Ленинградской области </w:t>
      </w:r>
    </w:p>
    <w:p w14:paraId="7764BDAC" w14:textId="77777777" w:rsidR="008D56DB" w:rsidRDefault="008D56DB" w:rsidP="008D56DB">
      <w:pPr>
        <w:spacing w:line="276" w:lineRule="auto"/>
        <w:jc w:val="center"/>
        <w:rPr>
          <w:b/>
          <w:sz w:val="28"/>
          <w:szCs w:val="28"/>
        </w:rPr>
      </w:pPr>
      <w:r w:rsidRPr="008D56DB">
        <w:rPr>
          <w:b/>
          <w:sz w:val="28"/>
          <w:szCs w:val="28"/>
        </w:rPr>
        <w:t>на 2021 год</w:t>
      </w:r>
    </w:p>
    <w:p w14:paraId="6ECD7035" w14:textId="77777777" w:rsidR="008D56DB" w:rsidRDefault="008D56DB" w:rsidP="008D56DB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1559"/>
        <w:gridCol w:w="1418"/>
        <w:gridCol w:w="1417"/>
        <w:gridCol w:w="1418"/>
        <w:gridCol w:w="1134"/>
        <w:gridCol w:w="2061"/>
      </w:tblGrid>
      <w:tr w:rsidR="00DF6365" w14:paraId="536BC491" w14:textId="77777777" w:rsidTr="00DF6365">
        <w:tc>
          <w:tcPr>
            <w:tcW w:w="1951" w:type="dxa"/>
            <w:vMerge w:val="restart"/>
          </w:tcPr>
          <w:p w14:paraId="5A56A3DA" w14:textId="77777777" w:rsidR="008D56DB" w:rsidRPr="008D56DB" w:rsidRDefault="008D56DB" w:rsidP="008D56DB">
            <w:pPr>
              <w:spacing w:line="276" w:lineRule="auto"/>
              <w:jc w:val="center"/>
            </w:pPr>
            <w:r w:rsidRPr="008D56DB">
              <w:t>Муниципальный район</w:t>
            </w:r>
            <w:r>
              <w:t xml:space="preserve"> (ГО), муниципальное образование</w:t>
            </w:r>
          </w:p>
          <w:p w14:paraId="48D8D31D" w14:textId="77777777" w:rsidR="008D56DB" w:rsidRPr="008D56DB" w:rsidRDefault="008D56DB" w:rsidP="008D56DB">
            <w:pPr>
              <w:jc w:val="center"/>
            </w:pPr>
          </w:p>
        </w:tc>
        <w:tc>
          <w:tcPr>
            <w:tcW w:w="4536" w:type="dxa"/>
            <w:vMerge w:val="restart"/>
          </w:tcPr>
          <w:p w14:paraId="4127CF1C" w14:textId="77777777" w:rsidR="008D56DB" w:rsidRPr="008D56DB" w:rsidRDefault="008D56DB" w:rsidP="008D56DB">
            <w:pPr>
              <w:spacing w:line="276" w:lineRule="auto"/>
              <w:jc w:val="center"/>
            </w:pPr>
            <w:r>
              <w:t>Планируемое распределение средств (характеристика проекта, в т.ч. наименование муниципального учреждения, адрес, направление расходов)</w:t>
            </w:r>
          </w:p>
        </w:tc>
        <w:tc>
          <w:tcPr>
            <w:tcW w:w="1559" w:type="dxa"/>
            <w:vMerge w:val="restart"/>
          </w:tcPr>
          <w:p w14:paraId="2F413B44" w14:textId="77777777" w:rsidR="008D56DB" w:rsidRPr="008D56DB" w:rsidRDefault="008D56DB" w:rsidP="008D56DB">
            <w:pPr>
              <w:spacing w:line="276" w:lineRule="auto"/>
              <w:jc w:val="center"/>
            </w:pPr>
            <w:r>
              <w:t>Срок реализации (год завершения)</w:t>
            </w:r>
          </w:p>
        </w:tc>
        <w:tc>
          <w:tcPr>
            <w:tcW w:w="1418" w:type="dxa"/>
            <w:vMerge w:val="restart"/>
          </w:tcPr>
          <w:p w14:paraId="748B6E3A" w14:textId="77777777" w:rsidR="008D56DB" w:rsidRPr="008D56DB" w:rsidRDefault="008D56DB" w:rsidP="008D56DB">
            <w:pPr>
              <w:spacing w:line="276" w:lineRule="auto"/>
              <w:jc w:val="center"/>
            </w:pPr>
            <w:r>
              <w:t xml:space="preserve">Доля </w:t>
            </w:r>
            <w:proofErr w:type="spellStart"/>
            <w:r>
              <w:t>софинан</w:t>
            </w:r>
            <w:r w:rsidR="00DF6365">
              <w:t>-</w:t>
            </w:r>
            <w:r>
              <w:t>сирования</w:t>
            </w:r>
            <w:proofErr w:type="spellEnd"/>
            <w:r>
              <w:t xml:space="preserve"> (%)</w:t>
            </w:r>
          </w:p>
        </w:tc>
        <w:tc>
          <w:tcPr>
            <w:tcW w:w="3969" w:type="dxa"/>
            <w:gridSpan w:val="3"/>
          </w:tcPr>
          <w:p w14:paraId="24108EB3" w14:textId="77777777" w:rsidR="008D56DB" w:rsidRPr="008D56DB" w:rsidRDefault="008D56DB" w:rsidP="008D56DB">
            <w:pPr>
              <w:spacing w:line="276" w:lineRule="auto"/>
              <w:jc w:val="center"/>
            </w:pPr>
            <w:r>
              <w:t>Объем средств (стоимость реализации проекта</w:t>
            </w:r>
            <w:r w:rsidR="00DF6365">
              <w:t>, рублей)</w:t>
            </w:r>
          </w:p>
        </w:tc>
        <w:tc>
          <w:tcPr>
            <w:tcW w:w="2061" w:type="dxa"/>
            <w:vMerge w:val="restart"/>
          </w:tcPr>
          <w:p w14:paraId="2A3F2499" w14:textId="77777777" w:rsidR="008D56DB" w:rsidRPr="008D56DB" w:rsidRDefault="00DF6365" w:rsidP="008D56DB">
            <w:pPr>
              <w:spacing w:line="276" w:lineRule="auto"/>
              <w:jc w:val="center"/>
            </w:pPr>
            <w:r>
              <w:t>Автор обращения (ФИО)</w:t>
            </w:r>
          </w:p>
        </w:tc>
      </w:tr>
      <w:tr w:rsidR="00DF6365" w14:paraId="49224B9D" w14:textId="77777777" w:rsidTr="00DF6365">
        <w:tc>
          <w:tcPr>
            <w:tcW w:w="1951" w:type="dxa"/>
            <w:vMerge/>
            <w:vAlign w:val="center"/>
          </w:tcPr>
          <w:p w14:paraId="6860D759" w14:textId="77777777" w:rsidR="008D56DB" w:rsidRPr="008D56DB" w:rsidRDefault="008D56DB" w:rsidP="008D56DB">
            <w:pPr>
              <w:spacing w:line="276" w:lineRule="auto"/>
              <w:jc w:val="center"/>
            </w:pPr>
          </w:p>
        </w:tc>
        <w:tc>
          <w:tcPr>
            <w:tcW w:w="4536" w:type="dxa"/>
            <w:vMerge/>
            <w:vAlign w:val="center"/>
          </w:tcPr>
          <w:p w14:paraId="66326804" w14:textId="77777777" w:rsidR="008D56DB" w:rsidRPr="008D56DB" w:rsidRDefault="008D56DB" w:rsidP="008D56DB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36CD56DE" w14:textId="77777777" w:rsidR="008D56DB" w:rsidRPr="008D56DB" w:rsidRDefault="008D56DB" w:rsidP="008D56DB">
            <w:pPr>
              <w:spacing w:line="276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7E8A4E53" w14:textId="77777777" w:rsidR="008D56DB" w:rsidRPr="008D56DB" w:rsidRDefault="008D56DB" w:rsidP="008D56DB">
            <w:pPr>
              <w:spacing w:line="276" w:lineRule="auto"/>
              <w:jc w:val="center"/>
            </w:pPr>
          </w:p>
        </w:tc>
        <w:tc>
          <w:tcPr>
            <w:tcW w:w="1417" w:type="dxa"/>
            <w:vAlign w:val="center"/>
          </w:tcPr>
          <w:p w14:paraId="1AEBB187" w14:textId="77777777" w:rsidR="008D56DB" w:rsidRPr="008D56DB" w:rsidRDefault="00DF6365" w:rsidP="008D56DB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14:paraId="5F0646C2" w14:textId="77777777" w:rsidR="008D56DB" w:rsidRPr="008D56DB" w:rsidRDefault="00DF6365" w:rsidP="008D56DB">
            <w:pPr>
              <w:spacing w:line="276" w:lineRule="auto"/>
              <w:jc w:val="center"/>
            </w:pPr>
            <w:r>
              <w:t>За счет средств ОБ</w:t>
            </w:r>
          </w:p>
        </w:tc>
        <w:tc>
          <w:tcPr>
            <w:tcW w:w="1134" w:type="dxa"/>
            <w:vAlign w:val="center"/>
          </w:tcPr>
          <w:p w14:paraId="0ED55B98" w14:textId="77777777" w:rsidR="008D56DB" w:rsidRPr="008D56DB" w:rsidRDefault="00DF6365" w:rsidP="008D56DB">
            <w:pPr>
              <w:spacing w:line="276" w:lineRule="auto"/>
              <w:jc w:val="center"/>
            </w:pPr>
            <w:r>
              <w:t>За счет средств МБ</w:t>
            </w:r>
          </w:p>
        </w:tc>
        <w:tc>
          <w:tcPr>
            <w:tcW w:w="2061" w:type="dxa"/>
            <w:vMerge/>
            <w:vAlign w:val="center"/>
          </w:tcPr>
          <w:p w14:paraId="2A2784E7" w14:textId="77777777" w:rsidR="008D56DB" w:rsidRPr="008D56DB" w:rsidRDefault="008D56DB" w:rsidP="008D56DB">
            <w:pPr>
              <w:spacing w:line="276" w:lineRule="auto"/>
              <w:jc w:val="center"/>
            </w:pPr>
          </w:p>
        </w:tc>
      </w:tr>
      <w:tr w:rsidR="00DF6365" w14:paraId="61687A73" w14:textId="77777777" w:rsidTr="00DF6365">
        <w:tc>
          <w:tcPr>
            <w:tcW w:w="1951" w:type="dxa"/>
            <w:vAlign w:val="center"/>
          </w:tcPr>
          <w:p w14:paraId="43BB9AA1" w14:textId="77777777" w:rsidR="008D56DB" w:rsidRPr="008D56DB" w:rsidRDefault="00DF6365" w:rsidP="008D56DB">
            <w:pPr>
              <w:spacing w:line="276" w:lineRule="auto"/>
              <w:jc w:val="center"/>
            </w:pPr>
            <w:r>
              <w:t xml:space="preserve">Селивановское сельское поселение </w:t>
            </w:r>
          </w:p>
        </w:tc>
        <w:tc>
          <w:tcPr>
            <w:tcW w:w="4536" w:type="dxa"/>
            <w:vAlign w:val="center"/>
          </w:tcPr>
          <w:p w14:paraId="0F27EF1A" w14:textId="77777777" w:rsidR="008D56DB" w:rsidRPr="008D56DB" w:rsidRDefault="00DF6365" w:rsidP="00DF6365">
            <w:pPr>
              <w:spacing w:line="276" w:lineRule="auto"/>
              <w:jc w:val="both"/>
            </w:pPr>
            <w:r>
              <w:t>МБУК</w:t>
            </w:r>
            <w:r w:rsidR="00EF4330">
              <w:t>И</w:t>
            </w:r>
            <w:r>
              <w:t xml:space="preserve">С «Селивановский сельский Дом Культуры, п. </w:t>
            </w:r>
            <w:proofErr w:type="spellStart"/>
            <w:r>
              <w:t>Селиваново</w:t>
            </w:r>
            <w:proofErr w:type="spellEnd"/>
            <w:r>
              <w:t xml:space="preserve"> – на обустройство спортивно-оздоровительного сооружения «Сказка»</w:t>
            </w:r>
            <w:r w:rsidR="00EF4330">
              <w:t>, находящегося на балансе СДК: устройство ограждения стадиона; реконструкция и штукатурка трибун, в том числе установка деревянных конструкций для сидения зрителей; ремонт раздевалки.</w:t>
            </w:r>
          </w:p>
        </w:tc>
        <w:tc>
          <w:tcPr>
            <w:tcW w:w="1559" w:type="dxa"/>
            <w:vAlign w:val="center"/>
          </w:tcPr>
          <w:p w14:paraId="0A0C7F68" w14:textId="77777777" w:rsidR="008D56DB" w:rsidRPr="008D56DB" w:rsidRDefault="00DF6365" w:rsidP="008D56DB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1418" w:type="dxa"/>
            <w:vAlign w:val="center"/>
          </w:tcPr>
          <w:p w14:paraId="1C806CC9" w14:textId="77777777" w:rsidR="008D56DB" w:rsidRPr="008D56DB" w:rsidRDefault="00DF6365" w:rsidP="008D56DB">
            <w:pPr>
              <w:spacing w:line="276" w:lineRule="auto"/>
              <w:jc w:val="center"/>
            </w:pPr>
            <w:r>
              <w:t>5 %</w:t>
            </w:r>
          </w:p>
        </w:tc>
        <w:tc>
          <w:tcPr>
            <w:tcW w:w="1417" w:type="dxa"/>
            <w:vAlign w:val="center"/>
          </w:tcPr>
          <w:p w14:paraId="05DA10BF" w14:textId="77777777" w:rsidR="008D56DB" w:rsidRPr="008D56DB" w:rsidRDefault="00DF6365" w:rsidP="008D56DB">
            <w:pPr>
              <w:spacing w:line="276" w:lineRule="auto"/>
              <w:jc w:val="center"/>
            </w:pPr>
            <w:r>
              <w:t>1239993,68</w:t>
            </w:r>
          </w:p>
        </w:tc>
        <w:tc>
          <w:tcPr>
            <w:tcW w:w="1418" w:type="dxa"/>
            <w:vAlign w:val="center"/>
          </w:tcPr>
          <w:p w14:paraId="19C12BEE" w14:textId="77777777" w:rsidR="008D56DB" w:rsidRPr="008D56DB" w:rsidRDefault="00DF6365" w:rsidP="008D56DB">
            <w:pPr>
              <w:spacing w:line="276" w:lineRule="auto"/>
              <w:jc w:val="center"/>
            </w:pPr>
            <w:r>
              <w:t>1177994,00</w:t>
            </w:r>
          </w:p>
        </w:tc>
        <w:tc>
          <w:tcPr>
            <w:tcW w:w="1134" w:type="dxa"/>
            <w:vAlign w:val="center"/>
          </w:tcPr>
          <w:p w14:paraId="22BF1A50" w14:textId="77777777" w:rsidR="008D56DB" w:rsidRPr="008D56DB" w:rsidRDefault="00DF6365" w:rsidP="008D56DB">
            <w:pPr>
              <w:spacing w:line="276" w:lineRule="auto"/>
              <w:jc w:val="center"/>
            </w:pPr>
            <w:r>
              <w:t>61999,68</w:t>
            </w:r>
          </w:p>
        </w:tc>
        <w:tc>
          <w:tcPr>
            <w:tcW w:w="2061" w:type="dxa"/>
            <w:vAlign w:val="center"/>
          </w:tcPr>
          <w:p w14:paraId="1861222B" w14:textId="77777777" w:rsidR="008D56DB" w:rsidRPr="008D56DB" w:rsidRDefault="00DF6365" w:rsidP="008D56DB">
            <w:pPr>
              <w:spacing w:line="276" w:lineRule="auto"/>
              <w:jc w:val="center"/>
            </w:pPr>
            <w:r>
              <w:t>Орлов В.Н.</w:t>
            </w:r>
          </w:p>
        </w:tc>
      </w:tr>
      <w:tr w:rsidR="00DF6365" w14:paraId="64C72A92" w14:textId="77777777" w:rsidTr="00DF6365">
        <w:tc>
          <w:tcPr>
            <w:tcW w:w="1951" w:type="dxa"/>
            <w:vAlign w:val="center"/>
          </w:tcPr>
          <w:p w14:paraId="002E7BC7" w14:textId="77777777" w:rsidR="00DF6365" w:rsidRPr="008D56DB" w:rsidRDefault="00DF6365" w:rsidP="008D56DB">
            <w:pPr>
              <w:spacing w:line="276" w:lineRule="auto"/>
              <w:jc w:val="center"/>
            </w:pPr>
            <w:r>
              <w:t>Селивановское сельское поселение</w:t>
            </w:r>
          </w:p>
        </w:tc>
        <w:tc>
          <w:tcPr>
            <w:tcW w:w="4536" w:type="dxa"/>
            <w:vAlign w:val="center"/>
          </w:tcPr>
          <w:p w14:paraId="124F2749" w14:textId="77777777" w:rsidR="00DF6365" w:rsidRPr="008D56DB" w:rsidRDefault="00EF4330" w:rsidP="00EF4330">
            <w:pPr>
              <w:spacing w:line="276" w:lineRule="auto"/>
              <w:jc w:val="both"/>
            </w:pPr>
            <w:r>
              <w:t xml:space="preserve">МБУКИС «Селивановский сельский Дом Культуры», п. </w:t>
            </w:r>
            <w:proofErr w:type="spellStart"/>
            <w:r>
              <w:t>Селиваново</w:t>
            </w:r>
            <w:proofErr w:type="spellEnd"/>
            <w:r>
              <w:t xml:space="preserve"> – приобретение ноутбука, одежды для сцены, акустической системы.</w:t>
            </w:r>
          </w:p>
        </w:tc>
        <w:tc>
          <w:tcPr>
            <w:tcW w:w="1559" w:type="dxa"/>
            <w:vAlign w:val="center"/>
          </w:tcPr>
          <w:p w14:paraId="01A2D286" w14:textId="77777777" w:rsidR="00DF6365" w:rsidRPr="008D56DB" w:rsidRDefault="00DF6365" w:rsidP="008D56DB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1418" w:type="dxa"/>
            <w:vAlign w:val="center"/>
          </w:tcPr>
          <w:p w14:paraId="5E730699" w14:textId="77777777" w:rsidR="00DF6365" w:rsidRPr="008D56DB" w:rsidRDefault="00DF6365" w:rsidP="008D56DB">
            <w:pPr>
              <w:spacing w:line="276" w:lineRule="auto"/>
              <w:jc w:val="center"/>
            </w:pPr>
            <w:r>
              <w:t>5 %</w:t>
            </w:r>
          </w:p>
        </w:tc>
        <w:tc>
          <w:tcPr>
            <w:tcW w:w="1417" w:type="dxa"/>
            <w:vAlign w:val="center"/>
          </w:tcPr>
          <w:p w14:paraId="7DD0F626" w14:textId="77777777" w:rsidR="00DF6365" w:rsidRPr="008D56DB" w:rsidRDefault="00DF6365" w:rsidP="008D56DB">
            <w:pPr>
              <w:spacing w:line="276" w:lineRule="auto"/>
              <w:jc w:val="center"/>
            </w:pPr>
            <w:r>
              <w:t>405263,16</w:t>
            </w:r>
          </w:p>
        </w:tc>
        <w:tc>
          <w:tcPr>
            <w:tcW w:w="1418" w:type="dxa"/>
            <w:vAlign w:val="center"/>
          </w:tcPr>
          <w:p w14:paraId="54801421" w14:textId="77777777" w:rsidR="00DF6365" w:rsidRPr="008D56DB" w:rsidRDefault="00DF6365" w:rsidP="008D56DB">
            <w:pPr>
              <w:spacing w:line="276" w:lineRule="auto"/>
              <w:jc w:val="center"/>
            </w:pPr>
            <w:r>
              <w:t>385000,00</w:t>
            </w:r>
          </w:p>
        </w:tc>
        <w:tc>
          <w:tcPr>
            <w:tcW w:w="1134" w:type="dxa"/>
            <w:vAlign w:val="center"/>
          </w:tcPr>
          <w:p w14:paraId="5091076F" w14:textId="77777777" w:rsidR="00DF6365" w:rsidRPr="008D56DB" w:rsidRDefault="00DF6365" w:rsidP="008D56DB">
            <w:pPr>
              <w:spacing w:line="276" w:lineRule="auto"/>
              <w:jc w:val="center"/>
            </w:pPr>
            <w:r>
              <w:t>20263,16</w:t>
            </w:r>
          </w:p>
        </w:tc>
        <w:tc>
          <w:tcPr>
            <w:tcW w:w="2061" w:type="dxa"/>
            <w:vAlign w:val="center"/>
          </w:tcPr>
          <w:p w14:paraId="66D7182B" w14:textId="77777777" w:rsidR="00DF6365" w:rsidRDefault="00DF6365" w:rsidP="008D56DB">
            <w:pPr>
              <w:spacing w:line="276" w:lineRule="auto"/>
              <w:jc w:val="center"/>
            </w:pPr>
            <w:r>
              <w:t>Илларионова Р.А.</w:t>
            </w:r>
          </w:p>
        </w:tc>
      </w:tr>
    </w:tbl>
    <w:p w14:paraId="47B91408" w14:textId="77777777" w:rsidR="008D56DB" w:rsidRPr="008D56DB" w:rsidRDefault="008D56DB" w:rsidP="008D56DB">
      <w:pPr>
        <w:spacing w:line="276" w:lineRule="auto"/>
        <w:jc w:val="center"/>
        <w:rPr>
          <w:b/>
          <w:sz w:val="28"/>
          <w:szCs w:val="28"/>
        </w:rPr>
      </w:pPr>
    </w:p>
    <w:sectPr w:rsidR="008D56DB" w:rsidRPr="008D56DB" w:rsidSect="008D56DB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DB"/>
    <w:rsid w:val="00137150"/>
    <w:rsid w:val="006167D8"/>
    <w:rsid w:val="008D56DB"/>
    <w:rsid w:val="00DF6365"/>
    <w:rsid w:val="00E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3E69"/>
  <w15:docId w15:val="{93A2AA6C-4C92-4FCC-AC1C-32C274E1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6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6D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D56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yoshi</cp:lastModifiedBy>
  <cp:revision>2</cp:revision>
  <dcterms:created xsi:type="dcterms:W3CDTF">2021-04-20T12:11:00Z</dcterms:created>
  <dcterms:modified xsi:type="dcterms:W3CDTF">2021-04-20T12:11:00Z</dcterms:modified>
</cp:coreProperties>
</file>