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14" w:rsidRDefault="00225614" w:rsidP="00225614">
      <w:pPr>
        <w:spacing w:after="0" w:line="240" w:lineRule="auto"/>
        <w:rPr>
          <w:noProof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          </w:t>
      </w:r>
      <w:r w:rsidRPr="00E51188"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 xml:space="preserve"> </w:t>
      </w:r>
      <w:r w:rsidRPr="00E51188">
        <w:rPr>
          <w:b/>
          <w:szCs w:val="28"/>
          <w:lang w:eastAsia="ru-RU"/>
        </w:rPr>
        <w:t xml:space="preserve">    </w:t>
      </w:r>
      <w:r>
        <w:rPr>
          <w:noProof/>
          <w:szCs w:val="28"/>
          <w:lang w:eastAsia="ru-RU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14" w:rsidRPr="00E51188" w:rsidRDefault="00225614" w:rsidP="00225614">
      <w:pPr>
        <w:spacing w:after="0" w:line="240" w:lineRule="auto"/>
        <w:rPr>
          <w:szCs w:val="28"/>
        </w:rPr>
      </w:pPr>
    </w:p>
    <w:p w:rsidR="00225614" w:rsidRDefault="00225614" w:rsidP="00225614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       </w:t>
      </w:r>
      <w:r w:rsidRPr="00E51188">
        <w:rPr>
          <w:b/>
          <w:szCs w:val="28"/>
          <w:lang w:eastAsia="ru-RU"/>
        </w:rPr>
        <w:t xml:space="preserve">АДМИНИСТРАЦИЯ                                                                  </w:t>
      </w:r>
      <w:r>
        <w:rPr>
          <w:b/>
          <w:szCs w:val="28"/>
          <w:lang w:eastAsia="ru-RU"/>
        </w:rPr>
        <w:t xml:space="preserve"> </w:t>
      </w:r>
    </w:p>
    <w:p w:rsidR="00225614" w:rsidRDefault="00225614" w:rsidP="00225614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</w:t>
      </w:r>
      <w:r w:rsidRPr="00E51188">
        <w:rPr>
          <w:b/>
          <w:szCs w:val="28"/>
          <w:lang w:eastAsia="ru-RU"/>
        </w:rPr>
        <w:t xml:space="preserve">МУНИЦИПАЛЬНОГО ОБРАЗОВАНИЯ                                             </w:t>
      </w:r>
      <w:r>
        <w:rPr>
          <w:b/>
          <w:szCs w:val="28"/>
          <w:lang w:eastAsia="ru-RU"/>
        </w:rPr>
        <w:t xml:space="preserve"> </w:t>
      </w:r>
    </w:p>
    <w:p w:rsidR="00225614" w:rsidRDefault="00225614" w:rsidP="00225614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</w:t>
      </w:r>
      <w:r w:rsidRPr="00E51188">
        <w:rPr>
          <w:b/>
          <w:szCs w:val="28"/>
          <w:lang w:eastAsia="ru-RU"/>
        </w:rPr>
        <w:t xml:space="preserve">СЕЛИВАНОВСКОЕ СЕЛЬСКОЕ  ПОСЕЛЕНИЕ                                 </w:t>
      </w:r>
    </w:p>
    <w:p w:rsidR="00225614" w:rsidRDefault="00225614" w:rsidP="00225614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</w:t>
      </w:r>
      <w:r w:rsidRPr="00E51188">
        <w:rPr>
          <w:b/>
          <w:szCs w:val="28"/>
          <w:lang w:eastAsia="ru-RU"/>
        </w:rPr>
        <w:t xml:space="preserve">ВОЛХОВСКОГО МУНИЦИПАЛЬНОГО РАЙОНА                     </w:t>
      </w:r>
      <w:r>
        <w:rPr>
          <w:b/>
          <w:szCs w:val="28"/>
          <w:lang w:eastAsia="ru-RU"/>
        </w:rPr>
        <w:t xml:space="preserve"> </w:t>
      </w:r>
    </w:p>
    <w:p w:rsidR="00225614" w:rsidRPr="00E51188" w:rsidRDefault="00225614" w:rsidP="00225614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</w:t>
      </w:r>
      <w:r w:rsidRPr="00E51188">
        <w:rPr>
          <w:b/>
          <w:szCs w:val="28"/>
          <w:lang w:eastAsia="ru-RU"/>
        </w:rPr>
        <w:t>ЛЕНИНГРАДСКОЙ ОБЛАСТИ</w:t>
      </w:r>
    </w:p>
    <w:p w:rsidR="00225614" w:rsidRPr="00E51188" w:rsidRDefault="00225614" w:rsidP="00225614">
      <w:pPr>
        <w:spacing w:after="0" w:line="240" w:lineRule="auto"/>
        <w:jc w:val="center"/>
        <w:rPr>
          <w:b/>
          <w:szCs w:val="28"/>
          <w:lang w:eastAsia="ru-RU"/>
        </w:rPr>
      </w:pPr>
    </w:p>
    <w:p w:rsidR="00225614" w:rsidRDefault="00225614" w:rsidP="002256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5614" w:rsidRDefault="00225614" w:rsidP="002256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495A">
        <w:rPr>
          <w:rFonts w:ascii="Times New Roman" w:hAnsi="Times New Roman"/>
          <w:b/>
          <w:sz w:val="28"/>
          <w:szCs w:val="28"/>
        </w:rPr>
        <w:t>ПОСТАНОВЛЕНИЕ</w:t>
      </w:r>
    </w:p>
    <w:p w:rsidR="00225614" w:rsidRPr="00FA495A" w:rsidRDefault="00225614" w:rsidP="002256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614" w:rsidRDefault="00225614" w:rsidP="00225614">
      <w:pPr>
        <w:pStyle w:val="a3"/>
        <w:rPr>
          <w:rFonts w:ascii="Times New Roman" w:hAnsi="Times New Roman"/>
          <w:sz w:val="28"/>
          <w:szCs w:val="28"/>
        </w:rPr>
      </w:pPr>
      <w:r w:rsidRPr="00FA49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2021</w:t>
      </w:r>
      <w:r w:rsidRPr="00FA495A">
        <w:rPr>
          <w:rFonts w:ascii="Times New Roman" w:hAnsi="Times New Roman"/>
          <w:sz w:val="28"/>
          <w:szCs w:val="28"/>
        </w:rPr>
        <w:t xml:space="preserve"> г</w:t>
      </w:r>
      <w:r w:rsidRPr="007C2C72">
        <w:rPr>
          <w:rFonts w:ascii="Times New Roman" w:hAnsi="Times New Roman"/>
          <w:sz w:val="28"/>
          <w:szCs w:val="28"/>
        </w:rPr>
        <w:t xml:space="preserve">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 32</w:t>
      </w:r>
    </w:p>
    <w:p w:rsidR="00225614" w:rsidRDefault="00225614" w:rsidP="00225614">
      <w:pPr>
        <w:pStyle w:val="a3"/>
        <w:rPr>
          <w:rFonts w:ascii="Times New Roman" w:hAnsi="Times New Roman"/>
          <w:sz w:val="28"/>
          <w:szCs w:val="28"/>
        </w:rPr>
      </w:pPr>
    </w:p>
    <w:p w:rsidR="00225614" w:rsidRDefault="00225614" w:rsidP="0022561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614">
        <w:rPr>
          <w:rFonts w:ascii="Times New Roman" w:hAnsi="Times New Roman"/>
          <w:b/>
          <w:sz w:val="28"/>
          <w:szCs w:val="28"/>
        </w:rPr>
        <w:t xml:space="preserve">Об утверждении перспективного плана </w:t>
      </w:r>
      <w:r w:rsidRPr="00225614">
        <w:rPr>
          <w:rFonts w:ascii="Times New Roman" w:hAnsi="Times New Roman"/>
          <w:b/>
          <w:bCs/>
          <w:sz w:val="28"/>
          <w:szCs w:val="28"/>
        </w:rPr>
        <w:t xml:space="preserve">мероприятий по улучшению состояния источников наружного противопожарного водоснабжения на территории муниципального образования </w:t>
      </w:r>
      <w:proofErr w:type="spellStart"/>
      <w:r w:rsidRPr="00225614">
        <w:rPr>
          <w:rFonts w:ascii="Times New Roman" w:hAnsi="Times New Roman"/>
          <w:b/>
          <w:bCs/>
          <w:sz w:val="28"/>
          <w:szCs w:val="28"/>
        </w:rPr>
        <w:t>Селивановское</w:t>
      </w:r>
      <w:proofErr w:type="spellEnd"/>
      <w:r w:rsidRPr="00225614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225614">
        <w:rPr>
          <w:rFonts w:ascii="Times New Roman" w:hAnsi="Times New Roman"/>
          <w:b/>
          <w:bCs/>
          <w:sz w:val="28"/>
          <w:szCs w:val="28"/>
        </w:rPr>
        <w:t>Волховского</w:t>
      </w:r>
      <w:proofErr w:type="spellEnd"/>
      <w:r w:rsidRPr="0022561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на 2021 – 2023 </w:t>
      </w:r>
      <w:proofErr w:type="spellStart"/>
      <w:r w:rsidRPr="00225614">
        <w:rPr>
          <w:rFonts w:ascii="Times New Roman" w:hAnsi="Times New Roman"/>
          <w:b/>
          <w:bCs/>
          <w:sz w:val="28"/>
          <w:szCs w:val="28"/>
        </w:rPr>
        <w:t>г.</w:t>
      </w:r>
      <w:proofErr w:type="gramStart"/>
      <w:r w:rsidRPr="00225614">
        <w:rPr>
          <w:rFonts w:ascii="Times New Roman" w:hAnsi="Times New Roman"/>
          <w:b/>
          <w:bCs/>
          <w:sz w:val="28"/>
          <w:szCs w:val="28"/>
        </w:rPr>
        <w:t>г</w:t>
      </w:r>
      <w:proofErr w:type="spellEnd"/>
      <w:proofErr w:type="gramEnd"/>
      <w:r w:rsidRPr="00225614">
        <w:rPr>
          <w:rFonts w:ascii="Times New Roman" w:hAnsi="Times New Roman"/>
          <w:b/>
          <w:bCs/>
          <w:sz w:val="28"/>
          <w:szCs w:val="28"/>
        </w:rPr>
        <w:t>.</w:t>
      </w:r>
    </w:p>
    <w:p w:rsidR="00225614" w:rsidRDefault="00225614" w:rsidP="0022561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25614" w:rsidRDefault="00225614" w:rsidP="00225614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25614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</w:t>
      </w:r>
      <w:r w:rsidRPr="00225614">
        <w:rPr>
          <w:rFonts w:ascii="Times New Roman" w:hAnsi="Times New Roman"/>
          <w:sz w:val="28"/>
          <w:szCs w:val="28"/>
          <w:shd w:val="clear" w:color="auto" w:fill="FFFFFF"/>
        </w:rPr>
        <w:t>Законом от 21.12.1994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 №</w:t>
      </w:r>
      <w:r w:rsidRPr="00225614">
        <w:rPr>
          <w:rFonts w:ascii="Times New Roman" w:hAnsi="Times New Roman"/>
          <w:sz w:val="28"/>
          <w:szCs w:val="28"/>
          <w:shd w:val="clear" w:color="auto" w:fill="FFFFFF"/>
        </w:rPr>
        <w:t xml:space="preserve"> 69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-ФЗ "О пожарной безопасности", </w:t>
      </w:r>
      <w:r w:rsidRPr="00225614">
        <w:rPr>
          <w:rFonts w:ascii="Times New Roman" w:hAnsi="Times New Roman"/>
          <w:sz w:val="28"/>
          <w:szCs w:val="28"/>
          <w:shd w:val="clear" w:color="auto" w:fill="FFFFFF"/>
        </w:rPr>
        <w:t>в целях предупреждени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пожаров и гибели на них людей, </w:t>
      </w:r>
      <w:r w:rsidRPr="00225614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создания условий для забора воды из источников наружного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противопожарного </w:t>
      </w:r>
      <w:r w:rsidRPr="00225614">
        <w:rPr>
          <w:rFonts w:ascii="Times New Roman" w:hAnsi="Times New Roman"/>
          <w:sz w:val="28"/>
          <w:szCs w:val="28"/>
          <w:shd w:val="clear" w:color="auto" w:fill="FFFFFF"/>
        </w:rPr>
        <w:t xml:space="preserve">водоснабжения и обеспечения доступа к источникам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наружного противопожарного </w:t>
      </w:r>
      <w:r w:rsidRPr="00225614">
        <w:rPr>
          <w:rFonts w:ascii="Times New Roman" w:hAnsi="Times New Roman"/>
          <w:sz w:val="28"/>
          <w:szCs w:val="28"/>
          <w:shd w:val="clear" w:color="auto" w:fill="FFFFFF"/>
        </w:rPr>
        <w:t xml:space="preserve">водоснабжения, используемым для пожаротушения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</w:t>
      </w:r>
      <w:r w:rsidRPr="002256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</w:t>
      </w:r>
      <w:r w:rsidRPr="0022561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Ленинградской области,</w:t>
      </w:r>
      <w:proofErr w:type="gramEnd"/>
    </w:p>
    <w:p w:rsidR="00225614" w:rsidRDefault="00225614" w:rsidP="00225614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5614">
        <w:rPr>
          <w:rFonts w:ascii="Times New Roman" w:hAnsi="Times New Roman"/>
          <w:b/>
          <w:sz w:val="28"/>
          <w:szCs w:val="28"/>
          <w:shd w:val="clear" w:color="auto" w:fill="FFFFFF"/>
        </w:rPr>
        <w:t>ПОСТАНОВЛЯЕТ:</w:t>
      </w:r>
    </w:p>
    <w:p w:rsidR="00225614" w:rsidRDefault="00225614" w:rsidP="0022561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25614">
        <w:rPr>
          <w:rFonts w:ascii="Times New Roman" w:hAnsi="Times New Roman"/>
          <w:sz w:val="28"/>
          <w:szCs w:val="28"/>
          <w:shd w:val="clear" w:color="auto" w:fill="FFFFFF"/>
        </w:rPr>
        <w:t xml:space="preserve">1.Утвердить </w:t>
      </w:r>
      <w:r w:rsidRPr="002256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Перспективный план мероприятий по улучшению состояния источников наружного противопожарного водоснабжения на территории муниципального образования </w:t>
      </w:r>
      <w:proofErr w:type="spellStart"/>
      <w:r w:rsidRPr="00225614">
        <w:rPr>
          <w:rFonts w:ascii="Times New Roman" w:hAnsi="Times New Roman"/>
          <w:bCs/>
          <w:sz w:val="28"/>
          <w:szCs w:val="28"/>
          <w:shd w:val="clear" w:color="auto" w:fill="FFFFFF"/>
        </w:rPr>
        <w:t>Селивановское</w:t>
      </w:r>
      <w:proofErr w:type="spellEnd"/>
      <w:r w:rsidRPr="002256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225614">
        <w:rPr>
          <w:rFonts w:ascii="Times New Roman" w:hAnsi="Times New Roman"/>
          <w:bCs/>
          <w:sz w:val="28"/>
          <w:szCs w:val="28"/>
          <w:shd w:val="clear" w:color="auto" w:fill="FFFFFF"/>
        </w:rPr>
        <w:t>Волховского</w:t>
      </w:r>
      <w:proofErr w:type="spellEnd"/>
      <w:r w:rsidRPr="002256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района Ленинградской области на 2021 – 2023 </w:t>
      </w:r>
      <w:proofErr w:type="spellStart"/>
      <w:r w:rsidRPr="00225614">
        <w:rPr>
          <w:rFonts w:ascii="Times New Roman" w:hAnsi="Times New Roman"/>
          <w:bCs/>
          <w:sz w:val="28"/>
          <w:szCs w:val="28"/>
          <w:shd w:val="clear" w:color="auto" w:fill="FFFFFF"/>
        </w:rPr>
        <w:t>г.г</w:t>
      </w:r>
      <w:proofErr w:type="spellEnd"/>
      <w:r w:rsidRPr="0022561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согласно приложению 1.</w:t>
      </w:r>
    </w:p>
    <w:p w:rsidR="00225614" w:rsidRDefault="00225614" w:rsidP="0022561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2.Настоящее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Волховские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огни» и размещению на официальном сайте администрации МО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сельское поселение в сети «Интернет».</w:t>
      </w:r>
    </w:p>
    <w:p w:rsidR="00225614" w:rsidRDefault="00225614" w:rsidP="0022561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3.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исполнением настоящего постановления возложить на специалиста администрации по благоустройству, ЖКХ, ГО и ЧС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Софилканича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А.И.</w:t>
      </w:r>
    </w:p>
    <w:p w:rsidR="00225614" w:rsidRDefault="00225614" w:rsidP="0022561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25614" w:rsidRDefault="00225614" w:rsidP="00225614">
      <w:pPr>
        <w:pStyle w:val="a3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25614" w:rsidRDefault="00225614" w:rsidP="00225614">
      <w:pPr>
        <w:pStyle w:val="a3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Глава администрации</w:t>
      </w:r>
    </w:p>
    <w:p w:rsidR="00225614" w:rsidRDefault="00225614" w:rsidP="00225614">
      <w:pPr>
        <w:pStyle w:val="a3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сельское поселение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М.Ф.Петрова</w:t>
      </w:r>
      <w:proofErr w:type="spellEnd"/>
    </w:p>
    <w:p w:rsidR="00225614" w:rsidRDefault="00225614">
      <w:pPr>
        <w:spacing w:after="0" w:line="840" w:lineRule="auto"/>
        <w:ind w:firstLine="0"/>
        <w:jc w:val="left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br w:type="page"/>
      </w:r>
    </w:p>
    <w:p w:rsidR="00225614" w:rsidRDefault="00225614" w:rsidP="00225614">
      <w:pPr>
        <w:tabs>
          <w:tab w:val="left" w:pos="6025"/>
        </w:tabs>
        <w:spacing w:after="0" w:line="240" w:lineRule="auto"/>
        <w:ind w:firstLine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Приложение 1</w:t>
      </w:r>
    </w:p>
    <w:p w:rsidR="00225614" w:rsidRPr="00225614" w:rsidRDefault="00225614" w:rsidP="00225614">
      <w:pPr>
        <w:tabs>
          <w:tab w:val="left" w:pos="6025"/>
        </w:tabs>
        <w:spacing w:after="0" w:line="240" w:lineRule="auto"/>
        <w:ind w:firstLine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УТВЕРЖДЕНО</w:t>
      </w:r>
    </w:p>
    <w:p w:rsidR="00225614" w:rsidRDefault="00225614" w:rsidP="00225614">
      <w:pPr>
        <w:tabs>
          <w:tab w:val="left" w:pos="6025"/>
        </w:tabs>
        <w:spacing w:after="0" w:line="240" w:lineRule="auto"/>
        <w:ind w:firstLine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постановлением администрации</w:t>
      </w:r>
    </w:p>
    <w:p w:rsidR="00225614" w:rsidRDefault="00225614" w:rsidP="00225614">
      <w:pPr>
        <w:tabs>
          <w:tab w:val="left" w:pos="6025"/>
        </w:tabs>
        <w:spacing w:after="0" w:line="240" w:lineRule="auto"/>
        <w:ind w:firstLine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МО </w:t>
      </w:r>
      <w:proofErr w:type="spellStart"/>
      <w:r>
        <w:rPr>
          <w:bCs/>
          <w:sz w:val="24"/>
          <w:szCs w:val="24"/>
          <w:lang w:eastAsia="ru-RU"/>
        </w:rPr>
        <w:t>Селивановское</w:t>
      </w:r>
      <w:proofErr w:type="spellEnd"/>
      <w:r>
        <w:rPr>
          <w:bCs/>
          <w:sz w:val="24"/>
          <w:szCs w:val="24"/>
          <w:lang w:eastAsia="ru-RU"/>
        </w:rPr>
        <w:t xml:space="preserve"> сельское поселение</w:t>
      </w:r>
    </w:p>
    <w:p w:rsidR="00225614" w:rsidRDefault="00225614" w:rsidP="00225614">
      <w:pPr>
        <w:tabs>
          <w:tab w:val="left" w:pos="6025"/>
        </w:tabs>
        <w:spacing w:after="0" w:line="240" w:lineRule="auto"/>
        <w:ind w:firstLine="0"/>
        <w:jc w:val="right"/>
        <w:rPr>
          <w:bCs/>
          <w:sz w:val="24"/>
          <w:szCs w:val="24"/>
          <w:lang w:eastAsia="ru-RU"/>
        </w:rPr>
      </w:pPr>
      <w:proofErr w:type="spellStart"/>
      <w:r>
        <w:rPr>
          <w:bCs/>
          <w:sz w:val="24"/>
          <w:szCs w:val="24"/>
          <w:lang w:eastAsia="ru-RU"/>
        </w:rPr>
        <w:t>Волховского</w:t>
      </w:r>
      <w:proofErr w:type="spellEnd"/>
      <w:r>
        <w:rPr>
          <w:bCs/>
          <w:sz w:val="24"/>
          <w:szCs w:val="24"/>
          <w:lang w:eastAsia="ru-RU"/>
        </w:rPr>
        <w:t xml:space="preserve"> муниципального района</w:t>
      </w:r>
    </w:p>
    <w:p w:rsidR="00225614" w:rsidRDefault="00225614" w:rsidP="00225614">
      <w:pPr>
        <w:tabs>
          <w:tab w:val="left" w:pos="6025"/>
        </w:tabs>
        <w:spacing w:after="0" w:line="240" w:lineRule="auto"/>
        <w:ind w:firstLine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Ленинградской области</w:t>
      </w:r>
    </w:p>
    <w:p w:rsidR="00225614" w:rsidRPr="00225614" w:rsidRDefault="00225614" w:rsidP="00225614">
      <w:pPr>
        <w:tabs>
          <w:tab w:val="left" w:pos="6025"/>
        </w:tabs>
        <w:spacing w:after="0" w:line="240" w:lineRule="auto"/>
        <w:ind w:firstLine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07 апреля 2021 года № 32</w:t>
      </w:r>
    </w:p>
    <w:p w:rsidR="00225614" w:rsidRDefault="00225614" w:rsidP="00225614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</w:p>
    <w:p w:rsidR="00225614" w:rsidRPr="00225614" w:rsidRDefault="00225614" w:rsidP="00225614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 w:rsidRPr="00225614">
        <w:rPr>
          <w:b/>
          <w:bCs/>
          <w:szCs w:val="28"/>
          <w:lang w:eastAsia="ru-RU"/>
        </w:rPr>
        <w:t xml:space="preserve">Перспективный план мероприятий по улучшению состояния источников наружного противопожарного водоснабжения на территории муниципального образования </w:t>
      </w:r>
      <w:proofErr w:type="spellStart"/>
      <w:r w:rsidRPr="00225614">
        <w:rPr>
          <w:b/>
          <w:bCs/>
          <w:szCs w:val="28"/>
          <w:lang w:eastAsia="ru-RU"/>
        </w:rPr>
        <w:t>Селивановское</w:t>
      </w:r>
      <w:proofErr w:type="spellEnd"/>
      <w:r w:rsidRPr="00225614">
        <w:rPr>
          <w:b/>
          <w:bCs/>
          <w:szCs w:val="28"/>
          <w:lang w:eastAsia="ru-RU"/>
        </w:rPr>
        <w:t xml:space="preserve"> сельское поселение </w:t>
      </w:r>
      <w:proofErr w:type="spellStart"/>
      <w:r w:rsidRPr="00225614">
        <w:rPr>
          <w:b/>
          <w:bCs/>
          <w:szCs w:val="28"/>
          <w:lang w:eastAsia="ru-RU"/>
        </w:rPr>
        <w:t>Волховского</w:t>
      </w:r>
      <w:proofErr w:type="spellEnd"/>
      <w:r w:rsidRPr="00225614">
        <w:rPr>
          <w:b/>
          <w:bCs/>
          <w:szCs w:val="28"/>
          <w:lang w:eastAsia="ru-RU"/>
        </w:rPr>
        <w:t xml:space="preserve"> муниципального района Ленинградской области на 2021 – 2023 </w:t>
      </w:r>
      <w:proofErr w:type="spellStart"/>
      <w:r w:rsidRPr="00225614">
        <w:rPr>
          <w:b/>
          <w:bCs/>
          <w:szCs w:val="28"/>
          <w:lang w:eastAsia="ru-RU"/>
        </w:rPr>
        <w:t>г.</w:t>
      </w:r>
      <w:proofErr w:type="gramStart"/>
      <w:r w:rsidRPr="00225614">
        <w:rPr>
          <w:b/>
          <w:bCs/>
          <w:szCs w:val="28"/>
          <w:lang w:eastAsia="ru-RU"/>
        </w:rPr>
        <w:t>г</w:t>
      </w:r>
      <w:proofErr w:type="spellEnd"/>
      <w:proofErr w:type="gramEnd"/>
      <w:r w:rsidRPr="00225614">
        <w:rPr>
          <w:b/>
          <w:bCs/>
          <w:szCs w:val="28"/>
          <w:lang w:eastAsia="ru-RU"/>
        </w:rPr>
        <w:t>.</w:t>
      </w:r>
    </w:p>
    <w:p w:rsidR="00225614" w:rsidRPr="00225614" w:rsidRDefault="00225614" w:rsidP="00225614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843"/>
        <w:gridCol w:w="3367"/>
      </w:tblGrid>
      <w:tr w:rsidR="00225614" w:rsidRPr="00225614" w:rsidTr="00F16954">
        <w:tc>
          <w:tcPr>
            <w:tcW w:w="540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1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367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bookmarkEnd w:id="0"/>
      <w:tr w:rsidR="00225614" w:rsidRPr="00225614" w:rsidTr="00F16954">
        <w:tc>
          <w:tcPr>
            <w:tcW w:w="540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Проведение проверок работоспособности источников наружного противопожарного водоснабжения</w:t>
            </w:r>
          </w:p>
        </w:tc>
        <w:tc>
          <w:tcPr>
            <w:tcW w:w="1843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2 раза в год (весной и осенью)</w:t>
            </w:r>
          </w:p>
        </w:tc>
        <w:tc>
          <w:tcPr>
            <w:tcW w:w="3367" w:type="dxa"/>
            <w:vAlign w:val="center"/>
          </w:tcPr>
          <w:p w:rsidR="00F1695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Специалист администрации по благоустройству, ЖКХ ГО и ЧС </w:t>
            </w:r>
          </w:p>
          <w:p w:rsidR="00225614" w:rsidRPr="00225614" w:rsidRDefault="00225614" w:rsidP="00F1695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169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Артур Иванович</w:t>
            </w:r>
          </w:p>
        </w:tc>
      </w:tr>
      <w:tr w:rsidR="00225614" w:rsidRPr="00225614" w:rsidTr="00F16954">
        <w:tc>
          <w:tcPr>
            <w:tcW w:w="540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Устранение замечаний, выявленных в ходе проверок работоспособности источников наружного противопожарного водоснабжения</w:t>
            </w:r>
          </w:p>
        </w:tc>
        <w:tc>
          <w:tcPr>
            <w:tcW w:w="1843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По мере поступления замечаний</w:t>
            </w:r>
          </w:p>
        </w:tc>
        <w:tc>
          <w:tcPr>
            <w:tcW w:w="3367" w:type="dxa"/>
            <w:vAlign w:val="center"/>
          </w:tcPr>
          <w:p w:rsid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администрации по благоустройству,</w:t>
            </w:r>
          </w:p>
          <w:p w:rsidR="00F1695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ЖКХ ГО и ЧС </w:t>
            </w:r>
          </w:p>
          <w:p w:rsidR="00225614" w:rsidRPr="00225614" w:rsidRDefault="00225614" w:rsidP="00F1695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</w:tr>
      <w:tr w:rsidR="00225614" w:rsidRPr="00225614" w:rsidTr="00F16954">
        <w:tc>
          <w:tcPr>
            <w:tcW w:w="540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Обеспечение беспрепятственного подъезда к источникам наружного противопожарного водоснабжения</w:t>
            </w:r>
          </w:p>
        </w:tc>
        <w:tc>
          <w:tcPr>
            <w:tcW w:w="1843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7" w:type="dxa"/>
            <w:vAlign w:val="center"/>
          </w:tcPr>
          <w:p w:rsid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администрации по благоустройству,</w:t>
            </w:r>
          </w:p>
          <w:p w:rsidR="00F1695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ЖКХ ГО и ЧС </w:t>
            </w:r>
          </w:p>
          <w:p w:rsidR="00225614" w:rsidRPr="00225614" w:rsidRDefault="00225614" w:rsidP="00F1695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</w:tr>
      <w:tr w:rsidR="00225614" w:rsidRPr="00225614" w:rsidTr="00F16954">
        <w:tc>
          <w:tcPr>
            <w:tcW w:w="540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и </w:t>
            </w:r>
            <w:proofErr w:type="spell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 пожарных водоемов на территории МО </w:t>
            </w:r>
            <w:proofErr w:type="spell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2021 – 2023 </w:t>
            </w:r>
            <w:proofErr w:type="spell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vAlign w:val="center"/>
          </w:tcPr>
          <w:p w:rsid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администрации по благоустройству,</w:t>
            </w:r>
          </w:p>
          <w:p w:rsidR="00F1695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ЖКХ ГО и ЧС </w:t>
            </w:r>
          </w:p>
          <w:p w:rsidR="00225614" w:rsidRPr="00225614" w:rsidRDefault="00225614" w:rsidP="00F1695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</w:tr>
      <w:tr w:rsidR="00225614" w:rsidRPr="00225614" w:rsidTr="00F16954">
        <w:tc>
          <w:tcPr>
            <w:tcW w:w="540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Очистка пожарных водоемов на территории поселения</w:t>
            </w:r>
          </w:p>
        </w:tc>
        <w:tc>
          <w:tcPr>
            <w:tcW w:w="1843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2021 – 2023 </w:t>
            </w:r>
            <w:proofErr w:type="spell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Специалист администрации по благоустройству,</w:t>
            </w:r>
          </w:p>
          <w:p w:rsidR="00F1695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ЖКХ ГО и ЧС </w:t>
            </w:r>
          </w:p>
          <w:p w:rsidR="00225614" w:rsidRPr="00225614" w:rsidRDefault="00225614" w:rsidP="00F1695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</w:tr>
      <w:tr w:rsidR="00225614" w:rsidRPr="00225614" w:rsidTr="00F16954">
        <w:tc>
          <w:tcPr>
            <w:tcW w:w="540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Обустройство подъезда к пожарному водоему по ул. </w:t>
            </w:r>
            <w:proofErr w:type="gram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 у д. 16 в пос. </w:t>
            </w:r>
            <w:proofErr w:type="spell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Селиваново</w:t>
            </w:r>
            <w:proofErr w:type="spellEnd"/>
          </w:p>
        </w:tc>
        <w:tc>
          <w:tcPr>
            <w:tcW w:w="1843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Летний период 2021 г.</w:t>
            </w:r>
          </w:p>
        </w:tc>
        <w:tc>
          <w:tcPr>
            <w:tcW w:w="3367" w:type="dxa"/>
            <w:vAlign w:val="center"/>
          </w:tcPr>
          <w:p w:rsid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администрации по благоустройству,</w:t>
            </w:r>
          </w:p>
          <w:p w:rsidR="00F1695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ЖКХ ГО и ЧС </w:t>
            </w:r>
          </w:p>
          <w:p w:rsidR="00225614" w:rsidRPr="00225614" w:rsidRDefault="00225614" w:rsidP="00F1695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</w:tr>
      <w:tr w:rsidR="00225614" w:rsidRPr="00225614" w:rsidTr="00F16954">
        <w:tc>
          <w:tcPr>
            <w:tcW w:w="540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Установка недостающих указателей, указывающих направление движения к пожарным водоемам</w:t>
            </w:r>
          </w:p>
        </w:tc>
        <w:tc>
          <w:tcPr>
            <w:tcW w:w="1843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Весенне-летний период </w:t>
            </w:r>
          </w:p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367" w:type="dxa"/>
          </w:tcPr>
          <w:p w:rsid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администрации по благоустройству,</w:t>
            </w:r>
          </w:p>
          <w:p w:rsidR="00F1695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ЖКХ ГО и ЧС </w:t>
            </w:r>
          </w:p>
          <w:p w:rsidR="00225614" w:rsidRPr="00225614" w:rsidRDefault="00225614" w:rsidP="00F1695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</w:tr>
      <w:tr w:rsidR="00225614" w:rsidRPr="00225614" w:rsidTr="00F16954">
        <w:tc>
          <w:tcPr>
            <w:tcW w:w="540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наружных источников противопожарного водоснабжения в дер. </w:t>
            </w:r>
            <w:proofErr w:type="spell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Антипово</w:t>
            </w:r>
            <w:proofErr w:type="spellEnd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Дрюневщина</w:t>
            </w:r>
            <w:proofErr w:type="spellEnd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 и дер. Заречье</w:t>
            </w:r>
          </w:p>
        </w:tc>
        <w:tc>
          <w:tcPr>
            <w:tcW w:w="1843" w:type="dxa"/>
            <w:vAlign w:val="center"/>
          </w:tcPr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614">
              <w:rPr>
                <w:rFonts w:eastAsia="Times New Roman"/>
                <w:sz w:val="24"/>
                <w:szCs w:val="24"/>
                <w:lang w:eastAsia="ru-RU"/>
              </w:rPr>
              <w:t xml:space="preserve">2022 – 2023 </w:t>
            </w:r>
            <w:proofErr w:type="spell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2561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</w:tcPr>
          <w:p w:rsid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администрации по благоустройству,</w:t>
            </w:r>
          </w:p>
          <w:p w:rsidR="00F1695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ЖКХ ГО и ЧС </w:t>
            </w:r>
          </w:p>
          <w:p w:rsidR="00225614" w:rsidRPr="00225614" w:rsidRDefault="00225614" w:rsidP="0022561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</w:tr>
    </w:tbl>
    <w:p w:rsidR="00225614" w:rsidRPr="00225614" w:rsidRDefault="00225614" w:rsidP="00225614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25614" w:rsidRPr="00225614" w:rsidRDefault="00225614" w:rsidP="00225614">
      <w:pPr>
        <w:pStyle w:val="a3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25614" w:rsidRPr="00225614" w:rsidRDefault="00225614" w:rsidP="00225614">
      <w:pPr>
        <w:pStyle w:val="a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5614" w:rsidRDefault="00225614" w:rsidP="00225614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5614" w:rsidRPr="00225614" w:rsidRDefault="00225614" w:rsidP="002256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7150" w:rsidRPr="00225614" w:rsidRDefault="00137150"/>
    <w:sectPr w:rsidR="00137150" w:rsidRPr="00225614" w:rsidSect="002256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14"/>
    <w:rsid w:val="00137150"/>
    <w:rsid w:val="00225614"/>
    <w:rsid w:val="00F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14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5614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61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256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14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5614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61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256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2021-04-08T08:12:00Z</cp:lastPrinted>
  <dcterms:created xsi:type="dcterms:W3CDTF">2021-04-08T07:55:00Z</dcterms:created>
  <dcterms:modified xsi:type="dcterms:W3CDTF">2021-04-08T08:12:00Z</dcterms:modified>
</cp:coreProperties>
</file>