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0" w:rsidRDefault="005C16E0" w:rsidP="005C16E0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E0" w:rsidRDefault="005C16E0" w:rsidP="005C16E0">
      <w:pPr>
        <w:rPr>
          <w:b/>
          <w:szCs w:val="28"/>
        </w:rPr>
      </w:pPr>
    </w:p>
    <w:p w:rsidR="005C16E0" w:rsidRPr="00EF0784" w:rsidRDefault="005C16E0" w:rsidP="005C16E0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АДМИНИСТРАЦИЯ</w:t>
      </w:r>
    </w:p>
    <w:p w:rsidR="005C16E0" w:rsidRPr="00EF0784" w:rsidRDefault="005C16E0" w:rsidP="005C16E0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МУНИЦИПАЛЬНОГО ОБРАЗОВАНИЯ</w:t>
      </w:r>
    </w:p>
    <w:p w:rsidR="005C16E0" w:rsidRPr="00EF0784" w:rsidRDefault="005C16E0" w:rsidP="005C16E0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СЕЛИВАНОВСКОЕ СЕЛЬСКОЕ ПОСЕЛЕНИЕ</w:t>
      </w:r>
    </w:p>
    <w:p w:rsidR="005C16E0" w:rsidRPr="00EF0784" w:rsidRDefault="005C16E0" w:rsidP="005C16E0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ВОЛХОВСКОГО МУНИЦИПАЛЬНОГО РАЙОНА</w:t>
      </w:r>
      <w:r w:rsidRPr="00EF0784">
        <w:rPr>
          <w:b/>
          <w:sz w:val="28"/>
          <w:szCs w:val="28"/>
        </w:rPr>
        <w:br/>
        <w:t>ЛЕНИНГРАДСКОЙ ОБЛАСТИ</w:t>
      </w:r>
    </w:p>
    <w:p w:rsidR="005C16E0" w:rsidRDefault="005C16E0" w:rsidP="005C16E0">
      <w:pPr>
        <w:jc w:val="center"/>
        <w:rPr>
          <w:b/>
          <w:szCs w:val="28"/>
        </w:rPr>
      </w:pPr>
    </w:p>
    <w:p w:rsidR="005C16E0" w:rsidRDefault="005C16E0" w:rsidP="005C16E0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5C16E0" w:rsidRPr="00EF0784" w:rsidRDefault="005C16E0" w:rsidP="005C16E0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ПОСТАНОВЛЕНИЕ</w:t>
      </w:r>
    </w:p>
    <w:p w:rsidR="005C16E0" w:rsidRDefault="005C16E0" w:rsidP="005C16E0">
      <w:pPr>
        <w:jc w:val="center"/>
        <w:rPr>
          <w:b/>
          <w:szCs w:val="28"/>
        </w:rPr>
      </w:pPr>
    </w:p>
    <w:p w:rsidR="005C16E0" w:rsidRDefault="005C16E0" w:rsidP="005C16E0">
      <w:pPr>
        <w:rPr>
          <w:sz w:val="28"/>
          <w:szCs w:val="28"/>
        </w:rPr>
      </w:pPr>
      <w:r w:rsidRPr="00EF07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от 17 января 2020</w:t>
      </w:r>
      <w:r w:rsidRPr="00EF0784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№ 05</w:t>
      </w:r>
    </w:p>
    <w:p w:rsidR="005C16E0" w:rsidRDefault="005C16E0" w:rsidP="005C1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C16E0" w:rsidRDefault="005C16E0" w:rsidP="005C16E0">
      <w:pPr>
        <w:rPr>
          <w:b/>
        </w:rPr>
      </w:pPr>
    </w:p>
    <w:p w:rsidR="005C16E0" w:rsidRDefault="005C16E0" w:rsidP="005C16E0">
      <w:pPr>
        <w:ind w:firstLine="397"/>
        <w:jc w:val="center"/>
        <w:rPr>
          <w:b/>
        </w:rPr>
      </w:pPr>
    </w:p>
    <w:p w:rsidR="005C16E0" w:rsidRPr="00D026B9" w:rsidRDefault="005C16E0" w:rsidP="005C16E0">
      <w:pPr>
        <w:ind w:firstLine="397"/>
        <w:jc w:val="center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О создании штаба оповещения</w:t>
      </w:r>
    </w:p>
    <w:p w:rsidR="005C16E0" w:rsidRPr="00D026B9" w:rsidRDefault="005C16E0" w:rsidP="005C16E0">
      <w:pPr>
        <w:ind w:firstLine="397"/>
        <w:jc w:val="center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5C16E0" w:rsidRPr="001546F8" w:rsidRDefault="005C16E0" w:rsidP="005C16E0">
      <w:pPr>
        <w:ind w:firstLine="397"/>
        <w:jc w:val="center"/>
        <w:rPr>
          <w:b/>
        </w:rPr>
      </w:pPr>
    </w:p>
    <w:p w:rsidR="005C16E0" w:rsidRPr="00D026B9" w:rsidRDefault="005C16E0" w:rsidP="005C16E0">
      <w:pPr>
        <w:ind w:firstLine="709"/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D026B9">
          <w:rPr>
            <w:sz w:val="28"/>
            <w:szCs w:val="28"/>
          </w:rPr>
          <w:t>1996 г</w:t>
        </w:r>
      </w:smartTag>
      <w:r w:rsidRPr="00D026B9">
        <w:rPr>
          <w:sz w:val="28"/>
          <w:szCs w:val="28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D026B9">
          <w:rPr>
            <w:sz w:val="28"/>
            <w:szCs w:val="28"/>
          </w:rPr>
          <w:t>1997 г</w:t>
        </w:r>
      </w:smartTag>
      <w:r w:rsidRPr="00D026B9">
        <w:rPr>
          <w:sz w:val="28"/>
          <w:szCs w:val="28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D026B9">
          <w:rPr>
            <w:sz w:val="28"/>
            <w:szCs w:val="28"/>
          </w:rPr>
          <w:t>2006 г</w:t>
        </w:r>
      </w:smartTag>
      <w:r w:rsidRPr="00D026B9">
        <w:rPr>
          <w:sz w:val="28"/>
          <w:szCs w:val="28"/>
        </w:rPr>
        <w:t xml:space="preserve"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 </w:t>
      </w:r>
      <w:proofErr w:type="gramStart"/>
      <w:r w:rsidRPr="00D026B9">
        <w:rPr>
          <w:sz w:val="28"/>
          <w:szCs w:val="28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D026B9">
          <w:rPr>
            <w:sz w:val="28"/>
            <w:szCs w:val="28"/>
          </w:rPr>
          <w:t>2012 г</w:t>
        </w:r>
      </w:smartTag>
      <w:r w:rsidRPr="00D026B9">
        <w:rPr>
          <w:sz w:val="28"/>
          <w:szCs w:val="28"/>
        </w:rPr>
        <w:t xml:space="preserve">. № 1609 «Положением о военных комиссариатах», выпиской из постановления СЗ  администрации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муниципального района № 9с от 21.09.2018 года «Об обеспечении проведения мобилизации людских и транспортных</w:t>
      </w:r>
      <w:proofErr w:type="gramEnd"/>
      <w:r w:rsidRPr="00D026B9">
        <w:rPr>
          <w:sz w:val="28"/>
          <w:szCs w:val="28"/>
        </w:rPr>
        <w:t xml:space="preserve"> ресурсов на территории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района Ленинградской области», руководствуясь ст.5  п.4 и  Устава муниципального образования «</w:t>
      </w:r>
      <w:proofErr w:type="spellStart"/>
      <w:r w:rsidRPr="00D026B9">
        <w:rPr>
          <w:sz w:val="28"/>
          <w:szCs w:val="28"/>
        </w:rPr>
        <w:t>Селивановское</w:t>
      </w:r>
      <w:proofErr w:type="spellEnd"/>
      <w:r w:rsidRPr="00D026B9">
        <w:rPr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и </w:t>
      </w:r>
      <w:proofErr w:type="spellStart"/>
      <w:r w:rsidRPr="00D026B9">
        <w:rPr>
          <w:sz w:val="28"/>
          <w:szCs w:val="28"/>
        </w:rPr>
        <w:t>Киришского</w:t>
      </w:r>
      <w:proofErr w:type="spellEnd"/>
      <w:r w:rsidRPr="00D026B9">
        <w:rPr>
          <w:sz w:val="28"/>
          <w:szCs w:val="28"/>
        </w:rPr>
        <w:t xml:space="preserve"> районов</w:t>
      </w:r>
    </w:p>
    <w:p w:rsidR="005C16E0" w:rsidRPr="005C16E0" w:rsidRDefault="005C16E0" w:rsidP="005C16E0">
      <w:pPr>
        <w:ind w:firstLine="397"/>
        <w:jc w:val="center"/>
        <w:rPr>
          <w:b/>
          <w:sz w:val="28"/>
          <w:szCs w:val="28"/>
        </w:rPr>
      </w:pPr>
      <w:r w:rsidRPr="005C16E0">
        <w:rPr>
          <w:b/>
          <w:sz w:val="28"/>
          <w:szCs w:val="28"/>
        </w:rPr>
        <w:t>ПОСТАНОВЛЯЮ:</w:t>
      </w:r>
    </w:p>
    <w:p w:rsidR="005C16E0" w:rsidRPr="00D026B9" w:rsidRDefault="005C16E0" w:rsidP="005C16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D026B9">
        <w:rPr>
          <w:sz w:val="28"/>
          <w:szCs w:val="28"/>
        </w:rPr>
        <w:t>Создать на базе администрации муниципального образования «</w:t>
      </w:r>
      <w:proofErr w:type="spellStart"/>
      <w:r w:rsidRPr="00D026B9">
        <w:rPr>
          <w:sz w:val="28"/>
          <w:szCs w:val="28"/>
        </w:rPr>
        <w:t>Селивановское</w:t>
      </w:r>
      <w:proofErr w:type="spellEnd"/>
      <w:r w:rsidRPr="00D026B9">
        <w:rPr>
          <w:sz w:val="28"/>
          <w:szCs w:val="28"/>
        </w:rPr>
        <w:t xml:space="preserve"> сельское поселение» штаб оповещения и пункт сбора муниципального образования для оповещения, сбора и отправки граждан и </w:t>
      </w:r>
      <w:r w:rsidRPr="00D026B9">
        <w:rPr>
          <w:sz w:val="28"/>
          <w:szCs w:val="28"/>
        </w:rPr>
        <w:lastRenderedPageBreak/>
        <w:t>техники, подлежащих призыву на военную службу по мобилизации и поставщиков техники (далее - ШО и ПСМО) в составе:</w:t>
      </w:r>
    </w:p>
    <w:p w:rsidR="005C16E0" w:rsidRPr="00D026B9" w:rsidRDefault="005C16E0" w:rsidP="005C16E0">
      <w:pPr>
        <w:tabs>
          <w:tab w:val="left" w:pos="9072"/>
        </w:tabs>
        <w:ind w:left="360" w:firstLine="397"/>
        <w:jc w:val="both"/>
        <w:rPr>
          <w:b/>
          <w:sz w:val="28"/>
          <w:szCs w:val="28"/>
        </w:rPr>
      </w:pPr>
    </w:p>
    <w:p w:rsidR="005C16E0" w:rsidRPr="00D026B9" w:rsidRDefault="005C16E0" w:rsidP="005C16E0">
      <w:pPr>
        <w:tabs>
          <w:tab w:val="left" w:pos="9072"/>
        </w:tabs>
        <w:jc w:val="both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Группа управления</w:t>
      </w:r>
    </w:p>
    <w:p w:rsidR="005C16E0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Начальник ШО и ПСМО – гл</w:t>
      </w:r>
      <w:r>
        <w:rPr>
          <w:sz w:val="28"/>
          <w:szCs w:val="28"/>
        </w:rPr>
        <w:t>ава администрации – Петрова М.Ф</w:t>
      </w:r>
      <w:r w:rsidRPr="00D026B9">
        <w:rPr>
          <w:sz w:val="28"/>
          <w:szCs w:val="28"/>
        </w:rPr>
        <w:t>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Заместитель начальника ШО и П</w:t>
      </w:r>
      <w:r w:rsidR="00EF36DD">
        <w:rPr>
          <w:sz w:val="28"/>
          <w:szCs w:val="28"/>
        </w:rPr>
        <w:t xml:space="preserve">СМО – </w:t>
      </w:r>
      <w:proofErr w:type="spellStart"/>
      <w:r w:rsidR="00EF36DD">
        <w:rPr>
          <w:sz w:val="28"/>
          <w:szCs w:val="28"/>
        </w:rPr>
        <w:t>Никитичева</w:t>
      </w:r>
      <w:proofErr w:type="spellEnd"/>
      <w:r w:rsidR="00EF36DD">
        <w:rPr>
          <w:sz w:val="28"/>
          <w:szCs w:val="28"/>
        </w:rPr>
        <w:t xml:space="preserve"> А.В</w:t>
      </w:r>
      <w:r w:rsidRPr="00D026B9">
        <w:rPr>
          <w:sz w:val="28"/>
          <w:szCs w:val="28"/>
        </w:rPr>
        <w:t>.</w:t>
      </w:r>
    </w:p>
    <w:p w:rsidR="005C16E0" w:rsidRDefault="00202244" w:rsidP="005C16E0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Комендант – Данилов Н.Б.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Фельдшер – </w:t>
      </w:r>
      <w:proofErr w:type="spellStart"/>
      <w:r w:rsidRPr="00D026B9">
        <w:rPr>
          <w:sz w:val="28"/>
          <w:szCs w:val="28"/>
        </w:rPr>
        <w:t>Крысанова</w:t>
      </w:r>
      <w:proofErr w:type="spellEnd"/>
      <w:r w:rsidRPr="00D026B9">
        <w:rPr>
          <w:sz w:val="28"/>
          <w:szCs w:val="28"/>
        </w:rPr>
        <w:t xml:space="preserve"> Е.В.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Технический работник – </w:t>
      </w:r>
      <w:proofErr w:type="spellStart"/>
      <w:r w:rsidRPr="00D026B9">
        <w:rPr>
          <w:sz w:val="28"/>
          <w:szCs w:val="28"/>
        </w:rPr>
        <w:t>Мухсидинова</w:t>
      </w:r>
      <w:proofErr w:type="spellEnd"/>
      <w:r w:rsidRPr="00D026B9">
        <w:rPr>
          <w:sz w:val="28"/>
          <w:szCs w:val="28"/>
        </w:rPr>
        <w:t xml:space="preserve"> М.Н.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Места размещения группы  в соответствии со схемой размещения ШО и ПСМО. </w:t>
      </w:r>
    </w:p>
    <w:p w:rsidR="005C16E0" w:rsidRDefault="005C16E0" w:rsidP="005C16E0">
      <w:pPr>
        <w:tabs>
          <w:tab w:val="left" w:pos="9072"/>
        </w:tabs>
        <w:ind w:left="360" w:firstLine="397"/>
        <w:jc w:val="both"/>
        <w:rPr>
          <w:b/>
          <w:sz w:val="28"/>
          <w:szCs w:val="28"/>
        </w:rPr>
      </w:pPr>
    </w:p>
    <w:p w:rsidR="005C16E0" w:rsidRPr="00D026B9" w:rsidRDefault="005C16E0" w:rsidP="005C16E0">
      <w:pPr>
        <w:tabs>
          <w:tab w:val="left" w:pos="9072"/>
        </w:tabs>
        <w:jc w:val="both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Отделение оповещения:</w:t>
      </w:r>
    </w:p>
    <w:p w:rsidR="005C16E0" w:rsidRPr="00D026B9" w:rsidRDefault="005C16E0" w:rsidP="005C16E0">
      <w:pPr>
        <w:tabs>
          <w:tab w:val="left" w:pos="360"/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Нач</w:t>
      </w:r>
      <w:r w:rsidR="00EF36DD">
        <w:rPr>
          <w:sz w:val="28"/>
          <w:szCs w:val="28"/>
        </w:rPr>
        <w:t>альник отделения – Рубцова Я.Л</w:t>
      </w:r>
      <w:r>
        <w:rPr>
          <w:sz w:val="28"/>
          <w:szCs w:val="28"/>
        </w:rPr>
        <w:t>.</w:t>
      </w:r>
    </w:p>
    <w:p w:rsidR="005C16E0" w:rsidRPr="00D026B9" w:rsidRDefault="005C16E0" w:rsidP="005C16E0">
      <w:pPr>
        <w:tabs>
          <w:tab w:val="left" w:pos="360"/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Помощник начальника отделения по анализу результатов оповещения – </w:t>
      </w:r>
    </w:p>
    <w:p w:rsidR="005C16E0" w:rsidRPr="00D026B9" w:rsidRDefault="005C16E0" w:rsidP="005C16E0">
      <w:pPr>
        <w:tabs>
          <w:tab w:val="left" w:pos="360"/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Куршина Е.Б.</w:t>
      </w:r>
    </w:p>
    <w:p w:rsidR="005C16E0" w:rsidRDefault="005C16E0" w:rsidP="005C16E0">
      <w:pPr>
        <w:tabs>
          <w:tab w:val="left" w:pos="360"/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Технический работник №1 – </w:t>
      </w:r>
      <w:proofErr w:type="spellStart"/>
      <w:r w:rsidRPr="00D026B9">
        <w:rPr>
          <w:sz w:val="28"/>
          <w:szCs w:val="28"/>
        </w:rPr>
        <w:t>Лучинина</w:t>
      </w:r>
      <w:proofErr w:type="spellEnd"/>
      <w:r w:rsidRPr="00D026B9">
        <w:rPr>
          <w:sz w:val="28"/>
          <w:szCs w:val="28"/>
        </w:rPr>
        <w:t xml:space="preserve"> Т.Ф.</w:t>
      </w:r>
    </w:p>
    <w:p w:rsidR="005C16E0" w:rsidRPr="00D026B9" w:rsidRDefault="005C16E0" w:rsidP="005C16E0">
      <w:pPr>
        <w:tabs>
          <w:tab w:val="left" w:pos="360"/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Посыльные  1 человек </w:t>
      </w:r>
      <w:proofErr w:type="gramStart"/>
      <w:r w:rsidRPr="00D026B9">
        <w:rPr>
          <w:sz w:val="28"/>
          <w:szCs w:val="28"/>
        </w:rPr>
        <w:t>согласно списка</w:t>
      </w:r>
      <w:proofErr w:type="gramEnd"/>
      <w:r w:rsidRPr="00D026B9">
        <w:rPr>
          <w:sz w:val="28"/>
          <w:szCs w:val="28"/>
        </w:rPr>
        <w:t xml:space="preserve"> (Приложение №1)</w:t>
      </w:r>
      <w:r w:rsidR="00202244">
        <w:rPr>
          <w:sz w:val="28"/>
          <w:szCs w:val="28"/>
        </w:rPr>
        <w:t xml:space="preserve"> Данилов Н.Б.</w:t>
      </w:r>
      <w:r w:rsidRPr="00D026B9">
        <w:rPr>
          <w:sz w:val="28"/>
          <w:szCs w:val="28"/>
        </w:rPr>
        <w:t xml:space="preserve"> </w:t>
      </w:r>
    </w:p>
    <w:p w:rsidR="005C16E0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5C16E0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</w:p>
    <w:p w:rsidR="005C16E0" w:rsidRPr="00380EF8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b/>
          <w:sz w:val="28"/>
          <w:szCs w:val="28"/>
        </w:rPr>
        <w:t>Отделение явки: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Начальник отделения – Калмыкова Е.Н.;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Помощник начальника отделения по встрече – Векшина О.Г..;</w:t>
      </w:r>
    </w:p>
    <w:p w:rsidR="005C16E0" w:rsidRPr="00D026B9" w:rsidRDefault="00202244" w:rsidP="005C16E0">
      <w:pPr>
        <w:tabs>
          <w:tab w:val="left" w:pos="708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работник №1 – </w:t>
      </w:r>
      <w:r w:rsidR="005C16E0" w:rsidRPr="00D026B9">
        <w:rPr>
          <w:sz w:val="28"/>
          <w:szCs w:val="28"/>
        </w:rPr>
        <w:t>Политова И.Р.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5C16E0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</w:p>
    <w:p w:rsidR="005C16E0" w:rsidRPr="00D026B9" w:rsidRDefault="005C16E0" w:rsidP="005C16E0">
      <w:pPr>
        <w:tabs>
          <w:tab w:val="left" w:pos="9072"/>
        </w:tabs>
        <w:jc w:val="both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Отделение формирования и отправок команд: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Начальник отделения – Данилов Н.Б.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Технический работник №1 – Герасимова И.А.</w:t>
      </w:r>
    </w:p>
    <w:p w:rsidR="005C16E0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Сопровождающие команд –  1 человек </w:t>
      </w:r>
      <w:proofErr w:type="gramStart"/>
      <w:r w:rsidRPr="00D026B9">
        <w:rPr>
          <w:sz w:val="28"/>
          <w:szCs w:val="28"/>
        </w:rPr>
        <w:t>согласно  списка</w:t>
      </w:r>
      <w:proofErr w:type="gramEnd"/>
      <w:r w:rsidRPr="00D026B9">
        <w:rPr>
          <w:sz w:val="28"/>
          <w:szCs w:val="28"/>
        </w:rPr>
        <w:t xml:space="preserve"> (Приложение №2)</w:t>
      </w:r>
    </w:p>
    <w:p w:rsidR="00202244" w:rsidRPr="00D026B9" w:rsidRDefault="00202244" w:rsidP="005C16E0">
      <w:pPr>
        <w:tabs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Смирнов А.В</w:t>
      </w:r>
      <w:bookmarkStart w:id="0" w:name="_GoBack"/>
      <w:bookmarkEnd w:id="0"/>
      <w:r>
        <w:rPr>
          <w:sz w:val="28"/>
          <w:szCs w:val="28"/>
        </w:rPr>
        <w:t>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Машинистка (оператор ПЭВМ) – </w:t>
      </w:r>
      <w:proofErr w:type="spellStart"/>
      <w:r w:rsidRPr="00D026B9">
        <w:rPr>
          <w:sz w:val="28"/>
          <w:szCs w:val="28"/>
        </w:rPr>
        <w:t>Мухсидинова</w:t>
      </w:r>
      <w:proofErr w:type="spellEnd"/>
      <w:r w:rsidRPr="00D026B9">
        <w:rPr>
          <w:sz w:val="28"/>
          <w:szCs w:val="28"/>
        </w:rPr>
        <w:t xml:space="preserve"> М.Н.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Места размещения отделения в соответствии со схемой размещения ШО и ПСМО.</w:t>
      </w:r>
    </w:p>
    <w:p w:rsidR="005C16E0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</w:p>
    <w:p w:rsidR="005C16E0" w:rsidRPr="00D026B9" w:rsidRDefault="005C16E0" w:rsidP="005C16E0">
      <w:pPr>
        <w:tabs>
          <w:tab w:val="left" w:pos="9072"/>
        </w:tabs>
        <w:jc w:val="both"/>
        <w:rPr>
          <w:b/>
          <w:sz w:val="28"/>
          <w:szCs w:val="28"/>
        </w:rPr>
      </w:pPr>
      <w:r w:rsidRPr="00D026B9">
        <w:rPr>
          <w:b/>
          <w:sz w:val="28"/>
          <w:szCs w:val="28"/>
        </w:rPr>
        <w:t>Группа розыска: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Начальник группы розыска не оп</w:t>
      </w:r>
      <w:r w:rsidR="00EF36DD">
        <w:rPr>
          <w:sz w:val="28"/>
          <w:szCs w:val="28"/>
        </w:rPr>
        <w:t>овещённых граждан – Рубцова Я.Л</w:t>
      </w:r>
      <w:r w:rsidRPr="00D026B9">
        <w:rPr>
          <w:sz w:val="28"/>
          <w:szCs w:val="28"/>
        </w:rPr>
        <w:t>.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Посыльные  – 1 человек </w:t>
      </w:r>
      <w:proofErr w:type="gramStart"/>
      <w:r w:rsidRPr="00D026B9">
        <w:rPr>
          <w:sz w:val="28"/>
          <w:szCs w:val="28"/>
        </w:rPr>
        <w:t>согласно  списка</w:t>
      </w:r>
      <w:proofErr w:type="gramEnd"/>
      <w:r w:rsidRPr="00D026B9">
        <w:rPr>
          <w:sz w:val="28"/>
          <w:szCs w:val="28"/>
        </w:rPr>
        <w:t xml:space="preserve"> (Приложение №1) </w:t>
      </w:r>
    </w:p>
    <w:p w:rsidR="005C16E0" w:rsidRPr="00D026B9" w:rsidRDefault="005C16E0" w:rsidP="005C16E0">
      <w:pPr>
        <w:tabs>
          <w:tab w:val="left" w:pos="9072"/>
        </w:tabs>
        <w:jc w:val="both"/>
        <w:rPr>
          <w:sz w:val="28"/>
          <w:szCs w:val="28"/>
        </w:rPr>
      </w:pPr>
      <w:r w:rsidRPr="00D026B9">
        <w:rPr>
          <w:sz w:val="28"/>
          <w:szCs w:val="28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5C16E0" w:rsidRPr="00D026B9" w:rsidRDefault="005C16E0" w:rsidP="005C16E0">
      <w:pPr>
        <w:tabs>
          <w:tab w:val="left" w:pos="9072"/>
        </w:tabs>
        <w:ind w:firstLine="397"/>
        <w:jc w:val="both"/>
        <w:rPr>
          <w:sz w:val="28"/>
          <w:szCs w:val="28"/>
        </w:rPr>
      </w:pPr>
      <w:r w:rsidRPr="00D026B9">
        <w:rPr>
          <w:sz w:val="28"/>
          <w:szCs w:val="28"/>
        </w:rPr>
        <w:lastRenderedPageBreak/>
        <w:t>Место размещения группы в соответствии со схемой размещения ШО и ПСМО.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026B9">
        <w:rPr>
          <w:sz w:val="28"/>
          <w:szCs w:val="28"/>
        </w:rPr>
        <w:t>Утвердить обязанности должностных лиц администрации ШО и ПСМО.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 w:rsidRPr="00D026B9">
        <w:rPr>
          <w:sz w:val="28"/>
          <w:szCs w:val="28"/>
        </w:rPr>
        <w:t>3. Готовность ШО и ПСМО к работе Ч+4.00, после получения сигнала (распоряжения).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26B9">
        <w:rPr>
          <w:sz w:val="28"/>
          <w:szCs w:val="28"/>
        </w:rPr>
        <w:t xml:space="preserve">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</w:t>
      </w:r>
      <w:proofErr w:type="gramStart"/>
      <w:r w:rsidRPr="00D026B9">
        <w:rPr>
          <w:sz w:val="28"/>
          <w:szCs w:val="28"/>
        </w:rPr>
        <w:t>согласно  расчёта</w:t>
      </w:r>
      <w:proofErr w:type="gramEnd"/>
      <w:r w:rsidRPr="00D026B9">
        <w:rPr>
          <w:sz w:val="28"/>
          <w:szCs w:val="28"/>
        </w:rPr>
        <w:t xml:space="preserve"> (Приложение №2).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26B9">
        <w:rPr>
          <w:sz w:val="28"/>
          <w:szCs w:val="28"/>
        </w:rPr>
        <w:t xml:space="preserve">Доставку на удалённые маршруты посыльных и отправку военнообязанных на пункт предварительного сбора военного комиссариата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и </w:t>
      </w:r>
      <w:proofErr w:type="spellStart"/>
      <w:r w:rsidRPr="00D026B9">
        <w:rPr>
          <w:sz w:val="28"/>
          <w:szCs w:val="28"/>
        </w:rPr>
        <w:t>Киришского</w:t>
      </w:r>
      <w:proofErr w:type="spellEnd"/>
      <w:r w:rsidRPr="00D026B9">
        <w:rPr>
          <w:sz w:val="28"/>
          <w:szCs w:val="28"/>
        </w:rPr>
        <w:t xml:space="preserve"> районов с ШО и ПС МО производить на специально выделенном автотранспорте, выделяемого по постановлению администрации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района </w:t>
      </w:r>
      <w:proofErr w:type="gramStart"/>
      <w:r w:rsidRPr="00D026B9">
        <w:rPr>
          <w:sz w:val="28"/>
          <w:szCs w:val="28"/>
        </w:rPr>
        <w:t>согласно выписки</w:t>
      </w:r>
      <w:proofErr w:type="gramEnd"/>
      <w:r w:rsidRPr="00D026B9">
        <w:rPr>
          <w:sz w:val="28"/>
          <w:szCs w:val="28"/>
        </w:rPr>
        <w:t xml:space="preserve"> из расчёта (Приложение №3).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26B9">
        <w:rPr>
          <w:sz w:val="28"/>
          <w:szCs w:val="28"/>
        </w:rPr>
        <w:t xml:space="preserve">Разработку и уточнение документов ШО и ПС МО осуществить во взаимодействии с военным комиссариатом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и </w:t>
      </w:r>
      <w:proofErr w:type="spellStart"/>
      <w:r w:rsidRPr="00D026B9">
        <w:rPr>
          <w:sz w:val="28"/>
          <w:szCs w:val="28"/>
        </w:rPr>
        <w:t>Киришского</w:t>
      </w:r>
      <w:proofErr w:type="spellEnd"/>
      <w:r w:rsidRPr="00D026B9">
        <w:rPr>
          <w:sz w:val="28"/>
          <w:szCs w:val="28"/>
        </w:rPr>
        <w:t xml:space="preserve"> районов.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026B9">
        <w:rPr>
          <w:sz w:val="28"/>
          <w:szCs w:val="28"/>
        </w:rPr>
        <w:t>Ответственность за разработку, уточнение, хранение документов ШО и ПСМО возложить на специалист</w:t>
      </w:r>
      <w:r>
        <w:rPr>
          <w:sz w:val="28"/>
          <w:szCs w:val="28"/>
        </w:rPr>
        <w:t>а ВУС администрации Рубцову Я.Л.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D026B9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ВУС администрации Рубцовой Я.Л.</w:t>
      </w:r>
      <w:r w:rsidRPr="00D026B9">
        <w:rPr>
          <w:sz w:val="28"/>
          <w:szCs w:val="28"/>
        </w:rPr>
        <w:t xml:space="preserve">. - получить в отделе мобилизационной подготовки администрации </w:t>
      </w:r>
      <w:proofErr w:type="spellStart"/>
      <w:r w:rsidRPr="00D026B9">
        <w:rPr>
          <w:sz w:val="28"/>
          <w:szCs w:val="28"/>
        </w:rPr>
        <w:t>Волховского</w:t>
      </w:r>
      <w:proofErr w:type="spellEnd"/>
      <w:r w:rsidRPr="00D026B9">
        <w:rPr>
          <w:sz w:val="28"/>
          <w:szCs w:val="28"/>
        </w:rPr>
        <w:t xml:space="preserve"> района ордера на право занятия зданий и территорий ШО и ПСМО;</w:t>
      </w:r>
    </w:p>
    <w:p w:rsidR="005C16E0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026B9">
        <w:rPr>
          <w:sz w:val="28"/>
          <w:szCs w:val="28"/>
        </w:rPr>
        <w:t>Учебные занятия с практическим развёртыванием ШО и ПСМО проводить не реже двух раз в год.</w:t>
      </w:r>
    </w:p>
    <w:p w:rsidR="005C16E0" w:rsidRPr="00D026B9" w:rsidRDefault="005C16E0" w:rsidP="005C16E0">
      <w:pPr>
        <w:tabs>
          <w:tab w:val="left" w:pos="9072"/>
        </w:tabs>
        <w:ind w:firstLine="851"/>
        <w:jc w:val="both"/>
        <w:rPr>
          <w:sz w:val="28"/>
          <w:szCs w:val="28"/>
        </w:rPr>
      </w:pPr>
      <w:r w:rsidRPr="00D026B9">
        <w:rPr>
          <w:sz w:val="28"/>
          <w:szCs w:val="28"/>
        </w:rPr>
        <w:t xml:space="preserve">10. </w:t>
      </w:r>
      <w:proofErr w:type="gramStart"/>
      <w:r w:rsidRPr="00D026B9">
        <w:rPr>
          <w:sz w:val="28"/>
          <w:szCs w:val="28"/>
        </w:rPr>
        <w:t>Контроль  за</w:t>
      </w:r>
      <w:proofErr w:type="gramEnd"/>
      <w:r w:rsidRPr="00D026B9">
        <w:rPr>
          <w:sz w:val="28"/>
          <w:szCs w:val="28"/>
        </w:rPr>
        <w:t xml:space="preserve"> выполнением настоящего распоряжения возлагаю на себя.</w:t>
      </w:r>
    </w:p>
    <w:p w:rsidR="005C16E0" w:rsidRPr="00D026B9" w:rsidRDefault="005C16E0" w:rsidP="005C16E0">
      <w:pPr>
        <w:tabs>
          <w:tab w:val="left" w:pos="360"/>
          <w:tab w:val="left" w:pos="1320"/>
          <w:tab w:val="left" w:pos="9072"/>
        </w:tabs>
        <w:ind w:firstLine="397"/>
        <w:jc w:val="both"/>
        <w:rPr>
          <w:sz w:val="28"/>
          <w:szCs w:val="28"/>
        </w:rPr>
      </w:pPr>
    </w:p>
    <w:p w:rsidR="005C16E0" w:rsidRPr="00D026B9" w:rsidRDefault="005C16E0" w:rsidP="005C16E0">
      <w:pPr>
        <w:tabs>
          <w:tab w:val="left" w:pos="9072"/>
        </w:tabs>
        <w:ind w:firstLine="397"/>
        <w:jc w:val="both"/>
        <w:rPr>
          <w:sz w:val="28"/>
          <w:szCs w:val="28"/>
        </w:rPr>
      </w:pPr>
      <w:r w:rsidRPr="00D026B9">
        <w:rPr>
          <w:sz w:val="28"/>
          <w:szCs w:val="28"/>
        </w:rPr>
        <w:t>Распоряжение объявить исполнителям под роспись в части касающейся.</w:t>
      </w:r>
    </w:p>
    <w:p w:rsidR="005C16E0" w:rsidRPr="00D026B9" w:rsidRDefault="005C16E0" w:rsidP="005C16E0">
      <w:pPr>
        <w:tabs>
          <w:tab w:val="left" w:pos="9072"/>
        </w:tabs>
        <w:ind w:firstLine="397"/>
        <w:jc w:val="both"/>
        <w:rPr>
          <w:sz w:val="28"/>
          <w:szCs w:val="28"/>
        </w:rPr>
      </w:pPr>
    </w:p>
    <w:p w:rsidR="005C16E0" w:rsidRPr="00D026B9" w:rsidRDefault="005C16E0" w:rsidP="005C16E0">
      <w:pPr>
        <w:rPr>
          <w:sz w:val="28"/>
          <w:szCs w:val="28"/>
        </w:rPr>
      </w:pPr>
      <w:r w:rsidRPr="00D026B9">
        <w:rPr>
          <w:sz w:val="28"/>
          <w:szCs w:val="28"/>
        </w:rPr>
        <w:t xml:space="preserve">Глава  администрации </w:t>
      </w:r>
    </w:p>
    <w:p w:rsidR="005C16E0" w:rsidRPr="00D026B9" w:rsidRDefault="005C16E0" w:rsidP="005C16E0">
      <w:pPr>
        <w:rPr>
          <w:sz w:val="28"/>
          <w:szCs w:val="28"/>
        </w:rPr>
      </w:pPr>
      <w:r w:rsidRPr="00D026B9">
        <w:rPr>
          <w:sz w:val="28"/>
          <w:szCs w:val="28"/>
        </w:rPr>
        <w:t>муниципального образования</w:t>
      </w:r>
    </w:p>
    <w:p w:rsidR="005C16E0" w:rsidRPr="00D026B9" w:rsidRDefault="005C16E0" w:rsidP="005C16E0">
      <w:pPr>
        <w:rPr>
          <w:sz w:val="28"/>
          <w:szCs w:val="28"/>
        </w:rPr>
      </w:pPr>
      <w:proofErr w:type="spellStart"/>
      <w:r w:rsidRPr="00D026B9">
        <w:rPr>
          <w:sz w:val="28"/>
          <w:szCs w:val="28"/>
        </w:rPr>
        <w:t>Селивановское</w:t>
      </w:r>
      <w:proofErr w:type="spellEnd"/>
      <w:r w:rsidRPr="00D026B9">
        <w:rPr>
          <w:sz w:val="28"/>
          <w:szCs w:val="28"/>
        </w:rPr>
        <w:t xml:space="preserve"> сельское поселение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5C16E0" w:rsidRPr="00D026B9" w:rsidRDefault="005C16E0" w:rsidP="005C16E0">
      <w:pPr>
        <w:rPr>
          <w:sz w:val="28"/>
          <w:szCs w:val="28"/>
        </w:rPr>
      </w:pPr>
    </w:p>
    <w:p w:rsidR="00137150" w:rsidRDefault="00137150"/>
    <w:sectPr w:rsidR="00137150" w:rsidSect="00D026B9">
      <w:pgSz w:w="11906" w:h="16838"/>
      <w:pgMar w:top="72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E0"/>
    <w:rsid w:val="00137150"/>
    <w:rsid w:val="00202244"/>
    <w:rsid w:val="002534F9"/>
    <w:rsid w:val="005C16E0"/>
    <w:rsid w:val="00E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0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6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758</Words>
  <Characters>4640</Characters>
  <Application>Microsoft Office Word</Application>
  <DocSecurity>0</DocSecurity>
  <Lines>580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2020-01-17T11:46:00Z</cp:lastPrinted>
  <dcterms:created xsi:type="dcterms:W3CDTF">2020-01-17T11:17:00Z</dcterms:created>
  <dcterms:modified xsi:type="dcterms:W3CDTF">2020-01-17T12:00:00Z</dcterms:modified>
</cp:coreProperties>
</file>